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910C1" w14:textId="68F078C4" w:rsidR="00041499" w:rsidRPr="00041499" w:rsidRDefault="00041499" w:rsidP="00041499">
      <w:pPr>
        <w:tabs>
          <w:tab w:val="left" w:pos="10220"/>
        </w:tabs>
        <w:spacing w:after="0" w:line="520" w:lineRule="exact"/>
        <w:ind w:left="100"/>
        <w:jc w:val="center"/>
        <w:rPr>
          <w:rFonts w:ascii="Arial" w:eastAsia="Arial" w:hAnsi="Arial" w:cs="Arial"/>
          <w:position w:val="-2"/>
          <w:sz w:val="44"/>
          <w:szCs w:val="44"/>
        </w:rPr>
      </w:pPr>
      <w:r w:rsidRPr="00041499">
        <w:rPr>
          <w:rFonts w:ascii="Arial" w:eastAsia="Arial" w:hAnsi="Arial" w:cs="Arial"/>
          <w:position w:val="-2"/>
          <w:sz w:val="44"/>
          <w:szCs w:val="44"/>
        </w:rPr>
        <w:t>Introduction to Grant Writing</w:t>
      </w:r>
    </w:p>
    <w:p w14:paraId="40F0614D" w14:textId="77777777" w:rsidR="00041499" w:rsidRPr="00041499" w:rsidRDefault="00041499" w:rsidP="00041499">
      <w:pPr>
        <w:tabs>
          <w:tab w:val="left" w:pos="10220"/>
        </w:tabs>
        <w:spacing w:after="0" w:line="520" w:lineRule="exact"/>
        <w:ind w:left="100"/>
        <w:rPr>
          <w:rFonts w:ascii="Arial" w:eastAsia="Arial" w:hAnsi="Arial" w:cs="Arial"/>
          <w:position w:val="-2"/>
          <w:sz w:val="44"/>
          <w:szCs w:val="44"/>
          <w:u w:val="single" w:color="6B6C6E"/>
        </w:rPr>
      </w:pPr>
    </w:p>
    <w:p w14:paraId="2F95789D" w14:textId="365DA0D8" w:rsidR="00041499" w:rsidRPr="00041499" w:rsidRDefault="00041499" w:rsidP="00041499">
      <w:pPr>
        <w:tabs>
          <w:tab w:val="left" w:pos="10220"/>
        </w:tabs>
        <w:spacing w:after="0" w:line="520" w:lineRule="exact"/>
        <w:ind w:left="100"/>
        <w:rPr>
          <w:rFonts w:ascii="Arial" w:eastAsia="Arial" w:hAnsi="Arial" w:cs="Arial"/>
          <w:sz w:val="44"/>
          <w:szCs w:val="44"/>
        </w:rPr>
      </w:pPr>
      <w:r w:rsidRPr="00041499">
        <w:rPr>
          <w:rFonts w:ascii="Arial" w:eastAsia="Arial" w:hAnsi="Arial" w:cs="Arial"/>
          <w:position w:val="-2"/>
          <w:sz w:val="44"/>
          <w:szCs w:val="44"/>
          <w:u w:val="single" w:color="6B6C6E"/>
        </w:rPr>
        <w:t xml:space="preserve">Course Overview and Syllabus </w:t>
      </w:r>
    </w:p>
    <w:p w14:paraId="1440FE46" w14:textId="77777777" w:rsidR="00041499" w:rsidRPr="00041499" w:rsidRDefault="00041499" w:rsidP="00041499">
      <w:pPr>
        <w:spacing w:before="17" w:after="0" w:line="260" w:lineRule="exact"/>
        <w:ind w:left="180"/>
        <w:rPr>
          <w:rFonts w:ascii="Times New Roman" w:eastAsia="Times New Roman" w:hAnsi="Times New Roman" w:cs="Times New Roman"/>
          <w:sz w:val="26"/>
          <w:szCs w:val="26"/>
        </w:rPr>
      </w:pPr>
    </w:p>
    <w:p w14:paraId="1C6771BD" w14:textId="77777777" w:rsidR="00041499" w:rsidRPr="00041499" w:rsidRDefault="00041499" w:rsidP="00041499">
      <w:pPr>
        <w:spacing w:after="0" w:line="240" w:lineRule="auto"/>
        <w:ind w:left="180" w:right="128"/>
        <w:rPr>
          <w:rFonts w:ascii="Times New Roman" w:eastAsia="Times New Roman" w:hAnsi="Times New Roman" w:cs="Times New Roman"/>
          <w:b/>
          <w:sz w:val="24"/>
          <w:szCs w:val="24"/>
        </w:rPr>
      </w:pPr>
    </w:p>
    <w:p w14:paraId="47831CE0" w14:textId="77777777" w:rsidR="00041499" w:rsidRPr="00041499" w:rsidRDefault="00041499" w:rsidP="00041499">
      <w:pPr>
        <w:spacing w:after="0" w:line="240" w:lineRule="auto"/>
        <w:ind w:left="180" w:right="128"/>
        <w:rPr>
          <w:rFonts w:ascii="Times New Roman" w:eastAsia="Times New Roman" w:hAnsi="Times New Roman" w:cs="Times New Roman"/>
          <w:b/>
          <w:sz w:val="24"/>
          <w:szCs w:val="24"/>
        </w:rPr>
      </w:pPr>
      <w:r w:rsidRPr="00041499">
        <w:rPr>
          <w:rFonts w:ascii="Times New Roman" w:eastAsia="Times New Roman" w:hAnsi="Times New Roman" w:cs="Times New Roman"/>
          <w:b/>
          <w:sz w:val="24"/>
          <w:szCs w:val="24"/>
        </w:rPr>
        <w:t xml:space="preserve">INSTRUCTOR:  Ms. Monica Cupid                                    </w:t>
      </w:r>
    </w:p>
    <w:p w14:paraId="0BF7A694" w14:textId="77777777" w:rsidR="00041499" w:rsidRPr="00041499" w:rsidRDefault="00041499" w:rsidP="00041499">
      <w:pPr>
        <w:spacing w:after="0" w:line="240" w:lineRule="auto"/>
        <w:ind w:left="180" w:right="128"/>
        <w:rPr>
          <w:rFonts w:ascii="Times New Roman" w:eastAsia="Times New Roman" w:hAnsi="Times New Roman" w:cs="Times New Roman"/>
          <w:b/>
          <w:sz w:val="24"/>
          <w:szCs w:val="24"/>
        </w:rPr>
      </w:pPr>
    </w:p>
    <w:p w14:paraId="36BE3024" w14:textId="77777777" w:rsidR="00041499" w:rsidRPr="00041499" w:rsidRDefault="00041499" w:rsidP="00041499">
      <w:pPr>
        <w:spacing w:after="0" w:line="240" w:lineRule="auto"/>
        <w:ind w:left="180" w:right="128"/>
        <w:rPr>
          <w:rFonts w:ascii="Times New Roman" w:eastAsia="Times New Roman" w:hAnsi="Times New Roman" w:cs="Times New Roman"/>
          <w:sz w:val="24"/>
          <w:szCs w:val="24"/>
        </w:rPr>
      </w:pPr>
      <w:r w:rsidRPr="00041499">
        <w:rPr>
          <w:rFonts w:ascii="Times New Roman" w:eastAsia="Times New Roman" w:hAnsi="Times New Roman" w:cs="Times New Roman"/>
          <w:b/>
          <w:sz w:val="24"/>
          <w:szCs w:val="24"/>
        </w:rPr>
        <w:t>E-MAIL: growthstrategiesforlife@gmail.com</w:t>
      </w:r>
    </w:p>
    <w:p w14:paraId="3949ADA5" w14:textId="77777777" w:rsidR="00041499" w:rsidRPr="00041499" w:rsidRDefault="00041499" w:rsidP="00041499">
      <w:pPr>
        <w:spacing w:after="0" w:line="260" w:lineRule="exact"/>
        <w:ind w:left="180"/>
        <w:rPr>
          <w:rFonts w:ascii="Times New Roman" w:eastAsia="Times New Roman" w:hAnsi="Times New Roman" w:cs="Times New Roman"/>
          <w:b/>
          <w:sz w:val="24"/>
          <w:szCs w:val="24"/>
        </w:rPr>
      </w:pPr>
    </w:p>
    <w:p w14:paraId="5A97613D" w14:textId="77777777" w:rsidR="00041499" w:rsidRPr="00041499" w:rsidRDefault="00041499" w:rsidP="00041499">
      <w:pPr>
        <w:spacing w:after="0" w:line="260" w:lineRule="exact"/>
        <w:ind w:left="180"/>
        <w:rPr>
          <w:rFonts w:ascii="Times New Roman" w:eastAsia="Times New Roman" w:hAnsi="Times New Roman" w:cs="Times New Roman"/>
          <w:b/>
          <w:sz w:val="24"/>
          <w:szCs w:val="24"/>
        </w:rPr>
      </w:pPr>
      <w:r w:rsidRPr="00041499">
        <w:rPr>
          <w:rFonts w:ascii="Times New Roman" w:eastAsia="Times New Roman" w:hAnsi="Times New Roman" w:cs="Times New Roman"/>
          <w:b/>
          <w:sz w:val="24"/>
          <w:szCs w:val="24"/>
        </w:rPr>
        <w:t>Course Length:  1 Day (8-Hours)</w:t>
      </w:r>
    </w:p>
    <w:p w14:paraId="7C7A5A3E" w14:textId="77777777" w:rsidR="00041499" w:rsidRPr="00041499" w:rsidRDefault="00041499" w:rsidP="00041499">
      <w:pPr>
        <w:spacing w:after="0" w:line="260" w:lineRule="exact"/>
        <w:ind w:left="180"/>
        <w:rPr>
          <w:rFonts w:ascii="Times New Roman" w:eastAsia="Times New Roman" w:hAnsi="Times New Roman" w:cs="Times New Roman"/>
          <w:b/>
          <w:sz w:val="24"/>
          <w:szCs w:val="24"/>
        </w:rPr>
      </w:pPr>
    </w:p>
    <w:p w14:paraId="7CE4EABD" w14:textId="77777777" w:rsidR="00041499" w:rsidRPr="00041499" w:rsidRDefault="00041499" w:rsidP="00041499">
      <w:pPr>
        <w:spacing w:before="16" w:after="0" w:line="260" w:lineRule="exact"/>
        <w:ind w:left="180"/>
        <w:rPr>
          <w:rFonts w:ascii="Times New Roman" w:eastAsia="Times New Roman" w:hAnsi="Times New Roman" w:cs="Times New Roman"/>
          <w:b/>
          <w:noProof/>
          <w:sz w:val="28"/>
          <w:szCs w:val="28"/>
        </w:rPr>
      </w:pPr>
      <w:r w:rsidRPr="00041499">
        <w:rPr>
          <w:rFonts w:ascii="Times New Roman" w:eastAsia="Arial" w:hAnsi="Times New Roman" w:cs="Times New Roman"/>
          <w:b/>
          <w:color w:val="221F1F"/>
          <w:sz w:val="24"/>
          <w:szCs w:val="24"/>
        </w:rPr>
        <w:t>Education Course: Non-Credited Certification Course</w:t>
      </w:r>
      <w:r w:rsidRPr="00041499">
        <w:rPr>
          <w:rFonts w:ascii="Times New Roman" w:eastAsia="Times New Roman" w:hAnsi="Times New Roman" w:cs="Times New Roman"/>
          <w:b/>
          <w:noProof/>
          <w:sz w:val="28"/>
          <w:szCs w:val="28"/>
        </w:rPr>
        <w:t xml:space="preserve"> </w:t>
      </w:r>
    </w:p>
    <w:p w14:paraId="750E5C5A" w14:textId="77777777" w:rsidR="00041499" w:rsidRPr="00041499" w:rsidRDefault="00041499" w:rsidP="00041499">
      <w:pPr>
        <w:spacing w:before="16" w:after="0" w:line="260" w:lineRule="exact"/>
        <w:ind w:left="180"/>
        <w:rPr>
          <w:rFonts w:ascii="Times New Roman" w:eastAsia="Times New Roman" w:hAnsi="Times New Roman" w:cs="Times New Roman"/>
          <w:sz w:val="26"/>
          <w:szCs w:val="26"/>
        </w:rPr>
      </w:pPr>
    </w:p>
    <w:p w14:paraId="42F9E719" w14:textId="77777777" w:rsidR="00041499" w:rsidRPr="00041499" w:rsidRDefault="00041499" w:rsidP="00041499">
      <w:pPr>
        <w:autoSpaceDE w:val="0"/>
        <w:autoSpaceDN w:val="0"/>
        <w:adjustRightInd w:val="0"/>
        <w:spacing w:after="0" w:line="240" w:lineRule="auto"/>
        <w:jc w:val="center"/>
        <w:rPr>
          <w:rFonts w:ascii="Times New Roman" w:eastAsia="Cambria" w:hAnsi="Times New Roman" w:cs="Times New Roman"/>
          <w:b/>
          <w:bCs/>
          <w:i/>
          <w:color w:val="000000"/>
          <w:sz w:val="28"/>
          <w:szCs w:val="28"/>
        </w:rPr>
      </w:pPr>
    </w:p>
    <w:p w14:paraId="08239469" w14:textId="62AED8C7" w:rsidR="00041499" w:rsidRPr="00041499" w:rsidRDefault="00041499" w:rsidP="00041499">
      <w:pPr>
        <w:autoSpaceDE w:val="0"/>
        <w:autoSpaceDN w:val="0"/>
        <w:adjustRightInd w:val="0"/>
        <w:spacing w:after="0" w:line="240" w:lineRule="auto"/>
        <w:jc w:val="center"/>
        <w:rPr>
          <w:rFonts w:ascii="Times New Roman" w:eastAsia="Cambria" w:hAnsi="Times New Roman" w:cs="Times New Roman"/>
          <w:b/>
          <w:bCs/>
          <w:i/>
          <w:color w:val="000000"/>
          <w:sz w:val="28"/>
          <w:szCs w:val="28"/>
        </w:rPr>
      </w:pPr>
      <w:r w:rsidRPr="00041499">
        <w:rPr>
          <w:rFonts w:ascii="Times New Roman" w:eastAsia="Cambria" w:hAnsi="Times New Roman" w:cs="Times New Roman"/>
          <w:b/>
          <w:bCs/>
          <w:i/>
          <w:color w:val="000000"/>
          <w:sz w:val="28"/>
          <w:szCs w:val="28"/>
        </w:rPr>
        <w:t xml:space="preserve">“He who has never failed somewhere, that man </w:t>
      </w:r>
      <w:r w:rsidRPr="00041499">
        <w:rPr>
          <w:rFonts w:ascii="Times New Roman" w:eastAsia="Cambria" w:hAnsi="Times New Roman" w:cs="Times New Roman"/>
          <w:b/>
          <w:bCs/>
          <w:i/>
          <w:color w:val="000000"/>
          <w:sz w:val="28"/>
          <w:szCs w:val="28"/>
        </w:rPr>
        <w:t>cannot</w:t>
      </w:r>
      <w:r w:rsidRPr="00041499">
        <w:rPr>
          <w:rFonts w:ascii="Times New Roman" w:eastAsia="Cambria" w:hAnsi="Times New Roman" w:cs="Times New Roman"/>
          <w:b/>
          <w:bCs/>
          <w:i/>
          <w:color w:val="000000"/>
          <w:sz w:val="28"/>
          <w:szCs w:val="28"/>
        </w:rPr>
        <w:t xml:space="preserve"> be great.”</w:t>
      </w:r>
    </w:p>
    <w:p w14:paraId="580129F4" w14:textId="77777777" w:rsidR="00041499" w:rsidRPr="00041499" w:rsidRDefault="00041499" w:rsidP="00041499">
      <w:pPr>
        <w:autoSpaceDE w:val="0"/>
        <w:autoSpaceDN w:val="0"/>
        <w:adjustRightInd w:val="0"/>
        <w:spacing w:after="0" w:line="240" w:lineRule="auto"/>
        <w:jc w:val="center"/>
        <w:rPr>
          <w:rFonts w:ascii="Times New Roman" w:eastAsia="Cambria" w:hAnsi="Times New Roman" w:cs="Times New Roman"/>
          <w:b/>
          <w:bCs/>
          <w:i/>
          <w:color w:val="000000"/>
          <w:sz w:val="28"/>
          <w:szCs w:val="28"/>
        </w:rPr>
      </w:pPr>
      <w:r w:rsidRPr="00041499">
        <w:rPr>
          <w:rFonts w:ascii="Times New Roman" w:eastAsia="Cambria" w:hAnsi="Times New Roman" w:cs="Times New Roman"/>
          <w:b/>
          <w:bCs/>
          <w:i/>
          <w:color w:val="000000"/>
          <w:sz w:val="28"/>
          <w:szCs w:val="28"/>
        </w:rPr>
        <w:t xml:space="preserve"> Herman Melville</w:t>
      </w:r>
    </w:p>
    <w:p w14:paraId="3FB35D1E" w14:textId="77777777" w:rsidR="00041499" w:rsidRPr="00041499" w:rsidRDefault="00041499" w:rsidP="00041499">
      <w:pPr>
        <w:autoSpaceDE w:val="0"/>
        <w:autoSpaceDN w:val="0"/>
        <w:adjustRightInd w:val="0"/>
        <w:spacing w:after="0" w:line="240" w:lineRule="auto"/>
        <w:jc w:val="center"/>
        <w:rPr>
          <w:rFonts w:ascii="Times New Roman" w:eastAsia="Cambria" w:hAnsi="Times New Roman" w:cs="Times New Roman"/>
          <w:b/>
          <w:bCs/>
          <w:i/>
          <w:color w:val="000000"/>
          <w:sz w:val="28"/>
          <w:szCs w:val="28"/>
        </w:rPr>
      </w:pPr>
    </w:p>
    <w:p w14:paraId="5F081BD1" w14:textId="6348C7FA" w:rsidR="00041499" w:rsidRPr="00041499" w:rsidRDefault="00041499" w:rsidP="00041499">
      <w:pPr>
        <w:spacing w:after="200" w:line="276" w:lineRule="auto"/>
        <w:rPr>
          <w:rFonts w:ascii="Times New Roman" w:eastAsia="Cambria" w:hAnsi="Times New Roman" w:cs="Times New Roman"/>
        </w:rPr>
      </w:pPr>
      <w:r w:rsidRPr="00041499">
        <w:rPr>
          <w:rFonts w:ascii="Times New Roman" w:eastAsia="Cambria" w:hAnsi="Times New Roman" w:cs="Times New Roman"/>
          <w:b/>
          <w:bCs/>
          <w:sz w:val="28"/>
          <w:szCs w:val="28"/>
        </w:rPr>
        <w:t>Course Description</w:t>
      </w:r>
      <w:r w:rsidRPr="00041499">
        <w:rPr>
          <w:rFonts w:ascii="Times New Roman" w:eastAsia="Cambria" w:hAnsi="Times New Roman" w:cs="Times New Roman"/>
        </w:rPr>
        <w:t xml:space="preserve">: This course provides an opportunity to explore various approaches to grant writing and resource development in public and </w:t>
      </w:r>
      <w:r w:rsidRPr="00041499">
        <w:rPr>
          <w:rFonts w:ascii="Times New Roman" w:eastAsia="Times New Roman" w:hAnsi="Times New Roman" w:cs="Times New Roman"/>
        </w:rPr>
        <w:t>nonprofit organizations as</w:t>
      </w:r>
      <w:r w:rsidRPr="00041499">
        <w:rPr>
          <w:rFonts w:ascii="Times New Roman" w:eastAsia="Cambria" w:hAnsi="Times New Roman" w:cs="Times New Roman"/>
        </w:rPr>
        <w:t xml:space="preserve"> well as evolving trends, such as sustainable practices, dissemination strategies, data management and analysis. </w:t>
      </w:r>
      <w:r>
        <w:rPr>
          <w:rFonts w:ascii="Times New Roman" w:eastAsia="Cambria" w:hAnsi="Times New Roman" w:cs="Times New Roman"/>
        </w:rPr>
        <w:t xml:space="preserve">We will </w:t>
      </w:r>
      <w:r w:rsidRPr="00041499">
        <w:rPr>
          <w:rFonts w:ascii="Times New Roman" w:eastAsia="Cambria" w:hAnsi="Times New Roman" w:cs="Times New Roman"/>
        </w:rPr>
        <w:t>teach you the essentials of writing, researching, obtaining, and maintaining grants. You’ll learn how to format your proposals, how to write effectively, and how to apply for funding by focusing on the skills needed to prepare professional, competitive, compelling grant</w:t>
      </w:r>
    </w:p>
    <w:p w14:paraId="55200B8C" w14:textId="116FDDC1" w:rsidR="00041499" w:rsidRDefault="00041499" w:rsidP="00041499">
      <w:pPr>
        <w:autoSpaceDE w:val="0"/>
        <w:autoSpaceDN w:val="0"/>
        <w:adjustRightInd w:val="0"/>
        <w:spacing w:after="0" w:line="240" w:lineRule="auto"/>
        <w:rPr>
          <w:rFonts w:ascii="Times New Roman" w:eastAsia="Cambria" w:hAnsi="Times New Roman" w:cs="Times New Roman"/>
          <w:color w:val="000000"/>
          <w:sz w:val="24"/>
          <w:szCs w:val="24"/>
        </w:rPr>
      </w:pPr>
      <w:r w:rsidRPr="00041499">
        <w:rPr>
          <w:rFonts w:ascii="Times New Roman" w:eastAsia="Cambria" w:hAnsi="Times New Roman" w:cs="Times New Roman"/>
          <w:b/>
          <w:color w:val="000000"/>
          <w:sz w:val="28"/>
          <w:szCs w:val="28"/>
        </w:rPr>
        <w:t>Course Purpose:</w:t>
      </w:r>
      <w:r w:rsidRPr="00041499">
        <w:rPr>
          <w:rFonts w:ascii="Times New Roman" w:eastAsia="Cambria" w:hAnsi="Times New Roman" w:cs="Times New Roman"/>
          <w:color w:val="000000"/>
          <w:sz w:val="24"/>
          <w:szCs w:val="24"/>
        </w:rPr>
        <w:t xml:space="preserve"> This course will provide students with the background necessary to understand</w:t>
      </w:r>
      <w:r>
        <w:rPr>
          <w:rFonts w:ascii="Times New Roman" w:eastAsia="Cambria" w:hAnsi="Times New Roman" w:cs="Times New Roman"/>
          <w:color w:val="000000"/>
          <w:sz w:val="24"/>
          <w:szCs w:val="24"/>
        </w:rPr>
        <w:t>ing</w:t>
      </w:r>
      <w:r w:rsidRPr="00041499">
        <w:rPr>
          <w:rFonts w:ascii="Times New Roman" w:eastAsia="Cambria" w:hAnsi="Times New Roman" w:cs="Times New Roman"/>
          <w:color w:val="000000"/>
          <w:sz w:val="24"/>
          <w:szCs w:val="24"/>
        </w:rPr>
        <w:t xml:space="preserve"> the grant procurement process and to read and understand the parts of a competitive funding proposal.  The course work will focus on: </w:t>
      </w:r>
    </w:p>
    <w:p w14:paraId="0CD9247A" w14:textId="77777777" w:rsidR="00041499" w:rsidRPr="00041499" w:rsidRDefault="00041499" w:rsidP="00041499">
      <w:pPr>
        <w:autoSpaceDE w:val="0"/>
        <w:autoSpaceDN w:val="0"/>
        <w:adjustRightInd w:val="0"/>
        <w:spacing w:after="0" w:line="240" w:lineRule="auto"/>
        <w:rPr>
          <w:rFonts w:ascii="Times New Roman" w:eastAsia="Cambria" w:hAnsi="Times New Roman" w:cs="Times New Roman"/>
          <w:color w:val="000000"/>
          <w:sz w:val="24"/>
          <w:szCs w:val="24"/>
        </w:rPr>
      </w:pPr>
    </w:p>
    <w:p w14:paraId="483E64FB" w14:textId="77777777" w:rsidR="002C7009" w:rsidRDefault="002C7009" w:rsidP="00110091">
      <w:pPr>
        <w:numPr>
          <w:ilvl w:val="0"/>
          <w:numId w:val="1"/>
        </w:num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Understand Grant Writing</w:t>
      </w:r>
    </w:p>
    <w:p w14:paraId="1CB4BB4A" w14:textId="77777777" w:rsidR="002C7009" w:rsidRDefault="002C7009" w:rsidP="00110091">
      <w:pPr>
        <w:numPr>
          <w:ilvl w:val="0"/>
          <w:numId w:val="1"/>
        </w:numPr>
        <w:spacing w:before="100" w:beforeAutospacing="1" w:after="100" w:afterAutospacing="1"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Establis</w:t>
      </w:r>
      <w:r w:rsidR="000C76E9">
        <w:rPr>
          <w:rFonts w:ascii="Trebuchet MS" w:eastAsia="Times New Roman" w:hAnsi="Trebuchet MS" w:cs="Times New Roman"/>
          <w:sz w:val="24"/>
          <w:szCs w:val="24"/>
        </w:rPr>
        <w:t>h</w:t>
      </w:r>
      <w:r>
        <w:rPr>
          <w:rFonts w:ascii="Trebuchet MS" w:eastAsia="Times New Roman" w:hAnsi="Trebuchet MS" w:cs="Times New Roman"/>
          <w:sz w:val="24"/>
          <w:szCs w:val="24"/>
        </w:rPr>
        <w:t xml:space="preserve"> Organizational Readiness</w:t>
      </w:r>
    </w:p>
    <w:p w14:paraId="5C81D202" w14:textId="77777777" w:rsidR="002C7009" w:rsidRPr="002C7009" w:rsidRDefault="002C7009" w:rsidP="00110091">
      <w:pPr>
        <w:numPr>
          <w:ilvl w:val="0"/>
          <w:numId w:val="1"/>
        </w:numPr>
        <w:spacing w:before="100" w:beforeAutospacing="1" w:after="100" w:afterAutospacing="1" w:line="240" w:lineRule="auto"/>
        <w:rPr>
          <w:rFonts w:ascii="Trebuchet MS" w:eastAsia="Times New Roman" w:hAnsi="Trebuchet MS" w:cs="Times New Roman"/>
          <w:sz w:val="24"/>
          <w:szCs w:val="24"/>
        </w:rPr>
      </w:pPr>
      <w:r w:rsidRPr="002C7009">
        <w:rPr>
          <w:rFonts w:ascii="Trebuchet MS" w:eastAsia="Times New Roman" w:hAnsi="Trebuchet MS" w:cs="Times New Roman"/>
          <w:sz w:val="24"/>
          <w:szCs w:val="24"/>
        </w:rPr>
        <w:t>Proposal Consideration and Knowing Your Funder</w:t>
      </w:r>
    </w:p>
    <w:p w14:paraId="7B62858B" w14:textId="77777777" w:rsidR="006121BF" w:rsidRPr="0047724B" w:rsidRDefault="006121BF" w:rsidP="00110091">
      <w:pPr>
        <w:numPr>
          <w:ilvl w:val="0"/>
          <w:numId w:val="1"/>
        </w:numPr>
        <w:spacing w:before="100" w:beforeAutospacing="1" w:after="100" w:afterAutospacing="1" w:line="240" w:lineRule="auto"/>
        <w:rPr>
          <w:rFonts w:ascii="Trebuchet MS" w:eastAsia="Times New Roman" w:hAnsi="Trebuchet MS" w:cs="Times New Roman"/>
          <w:sz w:val="24"/>
          <w:szCs w:val="24"/>
        </w:rPr>
      </w:pPr>
      <w:r w:rsidRPr="0047724B">
        <w:rPr>
          <w:rFonts w:ascii="Trebuchet MS" w:eastAsia="Times New Roman" w:hAnsi="Trebuchet MS" w:cs="Times New Roman"/>
          <w:sz w:val="24"/>
          <w:szCs w:val="24"/>
        </w:rPr>
        <w:t>Know how to research and find available grants</w:t>
      </w:r>
    </w:p>
    <w:p w14:paraId="0DAA1824" w14:textId="77777777" w:rsidR="006121BF" w:rsidRDefault="006121BF" w:rsidP="00110091">
      <w:pPr>
        <w:numPr>
          <w:ilvl w:val="0"/>
          <w:numId w:val="1"/>
        </w:numPr>
        <w:spacing w:before="100" w:beforeAutospacing="1" w:after="100" w:afterAutospacing="1" w:line="240" w:lineRule="auto"/>
        <w:rPr>
          <w:rFonts w:ascii="Trebuchet MS" w:eastAsia="Times New Roman" w:hAnsi="Trebuchet MS" w:cs="Times New Roman"/>
          <w:sz w:val="24"/>
          <w:szCs w:val="24"/>
        </w:rPr>
      </w:pPr>
      <w:r w:rsidRPr="0047724B">
        <w:rPr>
          <w:rFonts w:ascii="Trebuchet MS" w:eastAsia="Times New Roman" w:hAnsi="Trebuchet MS" w:cs="Times New Roman"/>
          <w:sz w:val="24"/>
          <w:szCs w:val="24"/>
        </w:rPr>
        <w:t>Understand the fundamental elements of a grant proposal</w:t>
      </w:r>
    </w:p>
    <w:p w14:paraId="516CCD42" w14:textId="77777777" w:rsidR="006121BF" w:rsidRPr="0047724B" w:rsidRDefault="006121BF" w:rsidP="00110091">
      <w:pPr>
        <w:numPr>
          <w:ilvl w:val="0"/>
          <w:numId w:val="1"/>
        </w:numPr>
        <w:spacing w:before="100" w:beforeAutospacing="1" w:after="100" w:afterAutospacing="1" w:line="240" w:lineRule="auto"/>
        <w:rPr>
          <w:rFonts w:ascii="Trebuchet MS" w:eastAsia="Times New Roman" w:hAnsi="Trebuchet MS" w:cs="Times New Roman"/>
          <w:sz w:val="24"/>
          <w:szCs w:val="24"/>
        </w:rPr>
      </w:pPr>
      <w:r w:rsidRPr="0047724B">
        <w:rPr>
          <w:rFonts w:ascii="Trebuchet MS" w:eastAsia="Times New Roman" w:hAnsi="Trebuchet MS" w:cs="Times New Roman"/>
          <w:sz w:val="24"/>
          <w:szCs w:val="24"/>
        </w:rPr>
        <w:t>Develop the skills needed to prepare professional, competitive, compelling, and successful grant proposals</w:t>
      </w:r>
    </w:p>
    <w:p w14:paraId="560B2EF2" w14:textId="77777777" w:rsidR="006121BF" w:rsidRPr="0047724B" w:rsidRDefault="006121BF" w:rsidP="00110091">
      <w:pPr>
        <w:numPr>
          <w:ilvl w:val="0"/>
          <w:numId w:val="1"/>
        </w:numPr>
        <w:spacing w:before="100" w:beforeAutospacing="1" w:after="100" w:afterAutospacing="1" w:line="240" w:lineRule="auto"/>
        <w:rPr>
          <w:rFonts w:ascii="Trebuchet MS" w:eastAsia="Times New Roman" w:hAnsi="Trebuchet MS" w:cs="Times New Roman"/>
          <w:sz w:val="24"/>
          <w:szCs w:val="24"/>
        </w:rPr>
      </w:pPr>
      <w:r w:rsidRPr="0047724B">
        <w:rPr>
          <w:rFonts w:ascii="Trebuchet MS" w:eastAsia="Times New Roman" w:hAnsi="Trebuchet MS" w:cs="Times New Roman"/>
          <w:sz w:val="24"/>
          <w:szCs w:val="24"/>
        </w:rPr>
        <w:t>Become proficient in the proposal format used by the vast majority of foundations</w:t>
      </w:r>
    </w:p>
    <w:p w14:paraId="0614EF2E" w14:textId="77777777" w:rsidR="00D144AC" w:rsidRPr="0047724B" w:rsidRDefault="00D144AC" w:rsidP="00110091">
      <w:pPr>
        <w:numPr>
          <w:ilvl w:val="0"/>
          <w:numId w:val="1"/>
        </w:numPr>
        <w:spacing w:before="100" w:beforeAutospacing="1" w:after="100" w:afterAutospacing="1" w:line="240" w:lineRule="auto"/>
        <w:rPr>
          <w:rFonts w:ascii="Trebuchet MS" w:eastAsia="Times New Roman" w:hAnsi="Trebuchet MS" w:cs="Times New Roman"/>
          <w:sz w:val="24"/>
          <w:szCs w:val="24"/>
        </w:rPr>
      </w:pPr>
      <w:r w:rsidRPr="0047724B">
        <w:rPr>
          <w:rFonts w:ascii="Trebuchet MS" w:eastAsia="Times New Roman" w:hAnsi="Trebuchet MS" w:cs="Times New Roman"/>
          <w:sz w:val="24"/>
          <w:szCs w:val="24"/>
        </w:rPr>
        <w:t>Learn how to word, edit, proofread, and format</w:t>
      </w:r>
      <w:r w:rsidR="00436B38">
        <w:rPr>
          <w:rFonts w:ascii="Trebuchet MS" w:eastAsia="Times New Roman" w:hAnsi="Trebuchet MS" w:cs="Times New Roman"/>
          <w:sz w:val="24"/>
          <w:szCs w:val="24"/>
        </w:rPr>
        <w:t xml:space="preserve"> your</w:t>
      </w:r>
      <w:r w:rsidRPr="0047724B">
        <w:rPr>
          <w:rFonts w:ascii="Trebuchet MS" w:eastAsia="Times New Roman" w:hAnsi="Trebuchet MS" w:cs="Times New Roman"/>
          <w:sz w:val="24"/>
          <w:szCs w:val="24"/>
        </w:rPr>
        <w:t xml:space="preserve"> </w:t>
      </w:r>
      <w:r w:rsidR="000D59D0">
        <w:rPr>
          <w:rFonts w:ascii="Trebuchet MS" w:eastAsia="Times New Roman" w:hAnsi="Trebuchet MS" w:cs="Times New Roman"/>
          <w:sz w:val="24"/>
          <w:szCs w:val="24"/>
        </w:rPr>
        <w:t>proposals</w:t>
      </w:r>
    </w:p>
    <w:p w14:paraId="6C287573" w14:textId="77777777" w:rsidR="00D144AC" w:rsidRDefault="00D144AC" w:rsidP="00110091">
      <w:pPr>
        <w:numPr>
          <w:ilvl w:val="0"/>
          <w:numId w:val="1"/>
        </w:numPr>
        <w:spacing w:before="100" w:beforeAutospacing="1" w:after="100" w:afterAutospacing="1" w:line="240" w:lineRule="auto"/>
        <w:rPr>
          <w:rFonts w:ascii="Trebuchet MS" w:eastAsia="Times New Roman" w:hAnsi="Trebuchet MS" w:cs="Times New Roman"/>
          <w:sz w:val="24"/>
          <w:szCs w:val="24"/>
        </w:rPr>
      </w:pPr>
      <w:r w:rsidRPr="0047724B">
        <w:rPr>
          <w:rFonts w:ascii="Trebuchet MS" w:eastAsia="Times New Roman" w:hAnsi="Trebuchet MS" w:cs="Times New Roman"/>
          <w:sz w:val="24"/>
          <w:szCs w:val="24"/>
        </w:rPr>
        <w:t xml:space="preserve">Learn the fundamentals of the budgeting process including how to prepare a budget </w:t>
      </w:r>
    </w:p>
    <w:p w14:paraId="672EB064" w14:textId="77777777" w:rsidR="00D144AC" w:rsidRPr="0047724B" w:rsidRDefault="00D144AC" w:rsidP="00D06A75">
      <w:pPr>
        <w:tabs>
          <w:tab w:val="num" w:pos="720"/>
        </w:tabs>
        <w:spacing w:after="0" w:line="240" w:lineRule="auto"/>
        <w:ind w:left="720" w:hanging="360"/>
        <w:rPr>
          <w:rFonts w:ascii="Trebuchet MS" w:hAnsi="Trebuchet MS"/>
          <w:sz w:val="24"/>
          <w:szCs w:val="24"/>
        </w:rPr>
      </w:pPr>
    </w:p>
    <w:p w14:paraId="7C2BF24D" w14:textId="77777777" w:rsidR="00041499" w:rsidRDefault="00041499" w:rsidP="006A68B6">
      <w:pPr>
        <w:tabs>
          <w:tab w:val="num" w:pos="720"/>
        </w:tabs>
        <w:spacing w:after="0" w:line="240" w:lineRule="auto"/>
        <w:ind w:left="720" w:hanging="360"/>
        <w:rPr>
          <w:rFonts w:ascii="Trebuchet MS" w:hAnsi="Trebuchet MS"/>
          <w:b/>
          <w:sz w:val="24"/>
          <w:szCs w:val="24"/>
          <w:u w:val="single"/>
        </w:rPr>
      </w:pPr>
    </w:p>
    <w:p w14:paraId="16094FA5" w14:textId="77777777" w:rsidR="00041499" w:rsidRDefault="00041499" w:rsidP="006A68B6">
      <w:pPr>
        <w:tabs>
          <w:tab w:val="num" w:pos="720"/>
        </w:tabs>
        <w:spacing w:after="0" w:line="240" w:lineRule="auto"/>
        <w:ind w:left="720" w:hanging="360"/>
        <w:rPr>
          <w:rFonts w:ascii="Trebuchet MS" w:hAnsi="Trebuchet MS"/>
          <w:b/>
          <w:sz w:val="24"/>
          <w:szCs w:val="24"/>
          <w:u w:val="single"/>
        </w:rPr>
      </w:pPr>
    </w:p>
    <w:p w14:paraId="26EC735C" w14:textId="77777777" w:rsidR="00041499" w:rsidRPr="00416FCD" w:rsidRDefault="00041499" w:rsidP="00416FCD">
      <w:pPr>
        <w:tabs>
          <w:tab w:val="num" w:pos="720"/>
        </w:tabs>
        <w:spacing w:after="0" w:line="240" w:lineRule="auto"/>
        <w:ind w:left="720" w:hanging="360"/>
        <w:jc w:val="center"/>
        <w:rPr>
          <w:rFonts w:ascii="Trebuchet MS" w:hAnsi="Trebuchet MS"/>
          <w:b/>
          <w:sz w:val="28"/>
          <w:szCs w:val="28"/>
        </w:rPr>
      </w:pPr>
    </w:p>
    <w:p w14:paraId="524D4300" w14:textId="77777777" w:rsidR="00041499" w:rsidRPr="00416FCD" w:rsidRDefault="00041499" w:rsidP="00416FCD">
      <w:pPr>
        <w:tabs>
          <w:tab w:val="num" w:pos="720"/>
        </w:tabs>
        <w:spacing w:after="0" w:line="240" w:lineRule="auto"/>
        <w:ind w:left="720" w:hanging="360"/>
        <w:jc w:val="center"/>
        <w:rPr>
          <w:rFonts w:ascii="Trebuchet MS" w:hAnsi="Trebuchet MS"/>
          <w:b/>
          <w:sz w:val="28"/>
          <w:szCs w:val="28"/>
        </w:rPr>
      </w:pPr>
    </w:p>
    <w:p w14:paraId="0531D0A9" w14:textId="57E5C49F" w:rsidR="006A68B6" w:rsidRPr="00646217" w:rsidRDefault="00416FCD" w:rsidP="00416FCD">
      <w:pPr>
        <w:tabs>
          <w:tab w:val="num" w:pos="720"/>
        </w:tabs>
        <w:spacing w:after="0" w:line="240" w:lineRule="auto"/>
        <w:ind w:left="720" w:hanging="360"/>
        <w:jc w:val="center"/>
        <w:rPr>
          <w:rFonts w:ascii="Trebuchet MS" w:hAnsi="Trebuchet MS"/>
          <w:b/>
          <w:sz w:val="24"/>
          <w:szCs w:val="24"/>
        </w:rPr>
      </w:pPr>
      <w:bookmarkStart w:id="0" w:name="_Hlk17755764"/>
      <w:r w:rsidRPr="00416FCD">
        <w:rPr>
          <w:rFonts w:ascii="Trebuchet MS" w:hAnsi="Trebuchet MS"/>
          <w:b/>
          <w:noProof/>
          <w:sz w:val="28"/>
          <w:szCs w:val="28"/>
        </w:rPr>
        <w:drawing>
          <wp:anchor distT="0" distB="0" distL="114300" distR="114300" simplePos="0" relativeHeight="251658240" behindDoc="1" locked="0" layoutInCell="1" allowOverlap="1" wp14:anchorId="40166BA6" wp14:editId="7BEB4AE1">
            <wp:simplePos x="0" y="0"/>
            <wp:positionH relativeFrom="column">
              <wp:posOffset>228600</wp:posOffset>
            </wp:positionH>
            <wp:positionV relativeFrom="paragraph">
              <wp:posOffset>-1270</wp:posOffset>
            </wp:positionV>
            <wp:extent cx="5450205" cy="3778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0205" cy="377825"/>
                    </a:xfrm>
                    <a:prstGeom prst="rect">
                      <a:avLst/>
                    </a:prstGeom>
                    <a:noFill/>
                  </pic:spPr>
                </pic:pic>
              </a:graphicData>
            </a:graphic>
          </wp:anchor>
        </w:drawing>
      </w:r>
      <w:r w:rsidR="006A68B6" w:rsidRPr="00416FCD">
        <w:rPr>
          <w:rFonts w:ascii="Trebuchet MS" w:hAnsi="Trebuchet MS"/>
          <w:b/>
          <w:sz w:val="28"/>
          <w:szCs w:val="28"/>
        </w:rPr>
        <w:t>Specific Performance Objectives</w:t>
      </w:r>
      <w:r w:rsidR="006A68B6" w:rsidRPr="00646217">
        <w:rPr>
          <w:rFonts w:ascii="Trebuchet MS" w:hAnsi="Trebuchet MS"/>
          <w:b/>
          <w:sz w:val="24"/>
          <w:szCs w:val="24"/>
        </w:rPr>
        <w:t>:</w:t>
      </w:r>
    </w:p>
    <w:p w14:paraId="631E9F2F" w14:textId="77777777" w:rsidR="00561762" w:rsidRDefault="00561762" w:rsidP="00561762">
      <w:pPr>
        <w:spacing w:line="216" w:lineRule="auto"/>
        <w:ind w:firstLine="360"/>
        <w:rPr>
          <w:rFonts w:ascii="Trebuchet MS" w:hAnsi="Trebuchet MS"/>
          <w:b/>
        </w:rPr>
      </w:pPr>
    </w:p>
    <w:p w14:paraId="28CDCC55" w14:textId="77777777" w:rsidR="006A68B6" w:rsidRPr="004675F5" w:rsidRDefault="006A68B6" w:rsidP="00561762">
      <w:pPr>
        <w:spacing w:line="216" w:lineRule="auto"/>
        <w:ind w:firstLine="360"/>
        <w:rPr>
          <w:rFonts w:ascii="Trebuchet MS" w:eastAsia="Times New Roman" w:hAnsi="Trebuchet MS" w:cs="Times New Roman"/>
          <w:color w:val="000000" w:themeColor="text1"/>
          <w:sz w:val="24"/>
          <w:szCs w:val="24"/>
        </w:rPr>
      </w:pPr>
      <w:r w:rsidRPr="004675F5">
        <w:rPr>
          <w:rFonts w:ascii="Trebuchet MS" w:hAnsi="Trebuchet MS"/>
          <w:b/>
          <w:color w:val="000000" w:themeColor="text1"/>
          <w:sz w:val="24"/>
          <w:szCs w:val="24"/>
        </w:rPr>
        <w:t>Module One:</w:t>
      </w:r>
      <w:r w:rsidRPr="004675F5">
        <w:rPr>
          <w:rFonts w:ascii="Trebuchet MS" w:eastAsiaTheme="minorEastAsia" w:hAnsi="Trebuchet MS"/>
          <w:color w:val="000000" w:themeColor="text1"/>
          <w:kern w:val="24"/>
          <w:sz w:val="24"/>
          <w:szCs w:val="24"/>
        </w:rPr>
        <w:t xml:space="preserve"> </w:t>
      </w:r>
      <w:r w:rsidR="00F55601" w:rsidRPr="004675F5">
        <w:rPr>
          <w:rFonts w:ascii="Trebuchet MS" w:eastAsiaTheme="minorEastAsia" w:hAnsi="Trebuchet MS"/>
          <w:color w:val="000000" w:themeColor="text1"/>
          <w:kern w:val="24"/>
          <w:sz w:val="24"/>
          <w:szCs w:val="24"/>
        </w:rPr>
        <w:t xml:space="preserve">Introduction to Grant </w:t>
      </w:r>
      <w:r w:rsidR="00687853" w:rsidRPr="004675F5">
        <w:rPr>
          <w:rFonts w:ascii="Trebuchet MS" w:eastAsiaTheme="minorEastAsia" w:hAnsi="Trebuchet MS"/>
          <w:color w:val="000000" w:themeColor="text1"/>
          <w:kern w:val="24"/>
          <w:sz w:val="24"/>
          <w:szCs w:val="24"/>
        </w:rPr>
        <w:t xml:space="preserve">Writing </w:t>
      </w:r>
    </w:p>
    <w:p w14:paraId="7A248ED3" w14:textId="77777777" w:rsidR="00800831" w:rsidRPr="00800831" w:rsidRDefault="00800831" w:rsidP="00110091">
      <w:pPr>
        <w:pStyle w:val="ListParagraph"/>
        <w:numPr>
          <w:ilvl w:val="0"/>
          <w:numId w:val="2"/>
        </w:numPr>
        <w:spacing w:line="360" w:lineRule="auto"/>
        <w:rPr>
          <w:rFonts w:ascii="Trebuchet MS" w:hAnsi="Trebuchet MS"/>
          <w:color w:val="000000" w:themeColor="text1"/>
        </w:rPr>
      </w:pPr>
      <w:r>
        <w:rPr>
          <w:rFonts w:ascii="Trebuchet MS" w:hAnsi="Trebuchet MS"/>
          <w:color w:val="000000" w:themeColor="text1"/>
        </w:rPr>
        <w:t xml:space="preserve">What is Grant Writing </w:t>
      </w:r>
    </w:p>
    <w:p w14:paraId="67882C76" w14:textId="77777777" w:rsidR="00561762" w:rsidRPr="009B6491" w:rsidRDefault="003463F9" w:rsidP="00110091">
      <w:pPr>
        <w:pStyle w:val="ListParagraph"/>
        <w:numPr>
          <w:ilvl w:val="0"/>
          <w:numId w:val="2"/>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 xml:space="preserve">Common </w:t>
      </w:r>
      <w:r w:rsidR="004F40A4">
        <w:rPr>
          <w:rFonts w:ascii="Trebuchet MS" w:hAnsi="Trebuchet MS"/>
          <w:color w:val="000000" w:themeColor="text1"/>
          <w:shd w:val="clear" w:color="auto" w:fill="FFFFFF"/>
        </w:rPr>
        <w:t xml:space="preserve">untruths </w:t>
      </w:r>
      <w:r w:rsidRPr="004675F5">
        <w:rPr>
          <w:rFonts w:ascii="Trebuchet MS" w:hAnsi="Trebuchet MS"/>
          <w:color w:val="000000" w:themeColor="text1"/>
          <w:shd w:val="clear" w:color="auto" w:fill="FFFFFF"/>
        </w:rPr>
        <w:t>about the grant process</w:t>
      </w:r>
    </w:p>
    <w:p w14:paraId="6E1E95CA" w14:textId="77777777" w:rsidR="009B6491" w:rsidRPr="00800831" w:rsidRDefault="009B6491" w:rsidP="00110091">
      <w:pPr>
        <w:pStyle w:val="ListParagraph"/>
        <w:numPr>
          <w:ilvl w:val="0"/>
          <w:numId w:val="2"/>
        </w:numPr>
        <w:spacing w:line="360" w:lineRule="auto"/>
        <w:rPr>
          <w:rFonts w:ascii="Trebuchet MS" w:hAnsi="Trebuchet MS"/>
          <w:color w:val="000000" w:themeColor="text1"/>
        </w:rPr>
      </w:pPr>
      <w:r>
        <w:rPr>
          <w:rFonts w:ascii="Trebuchet MS" w:hAnsi="Trebuchet MS"/>
          <w:color w:val="000000" w:themeColor="text1"/>
          <w:shd w:val="clear" w:color="auto" w:fill="FFFFFF"/>
        </w:rPr>
        <w:t>Common Grant Terminology</w:t>
      </w:r>
    </w:p>
    <w:p w14:paraId="266547F1" w14:textId="77777777" w:rsidR="00800831" w:rsidRPr="00C30D40" w:rsidRDefault="00800831" w:rsidP="00110091">
      <w:pPr>
        <w:pStyle w:val="ListParagraph"/>
        <w:numPr>
          <w:ilvl w:val="0"/>
          <w:numId w:val="2"/>
        </w:numPr>
        <w:spacing w:line="360" w:lineRule="auto"/>
        <w:rPr>
          <w:rFonts w:ascii="Trebuchet MS" w:hAnsi="Trebuchet MS"/>
          <w:color w:val="000000" w:themeColor="text1"/>
        </w:rPr>
      </w:pPr>
      <w:r>
        <w:rPr>
          <w:rFonts w:ascii="Trebuchet MS" w:hAnsi="Trebuchet MS"/>
          <w:color w:val="000000" w:themeColor="text1"/>
          <w:shd w:val="clear" w:color="auto" w:fill="FFFFFF"/>
        </w:rPr>
        <w:t xml:space="preserve">Why write grant proposals </w:t>
      </w:r>
    </w:p>
    <w:p w14:paraId="1685AF36" w14:textId="77777777" w:rsidR="00C30D40" w:rsidRPr="0039564A" w:rsidRDefault="00E97042" w:rsidP="00110091">
      <w:pPr>
        <w:pStyle w:val="ListParagraph"/>
        <w:numPr>
          <w:ilvl w:val="0"/>
          <w:numId w:val="2"/>
        </w:numPr>
        <w:spacing w:line="360" w:lineRule="auto"/>
        <w:rPr>
          <w:rFonts w:ascii="Trebuchet MS" w:hAnsi="Trebuchet MS"/>
          <w:color w:val="000000" w:themeColor="text1"/>
        </w:rPr>
      </w:pPr>
      <w:r>
        <w:rPr>
          <w:rFonts w:ascii="Trebuchet MS" w:hAnsi="Trebuchet MS"/>
          <w:color w:val="000000" w:themeColor="text1"/>
          <w:shd w:val="clear" w:color="auto" w:fill="FFFFFF"/>
        </w:rPr>
        <w:t>Some t</w:t>
      </w:r>
      <w:r w:rsidR="00C30D40">
        <w:rPr>
          <w:rFonts w:ascii="Trebuchet MS" w:hAnsi="Trebuchet MS"/>
          <w:color w:val="000000" w:themeColor="text1"/>
          <w:shd w:val="clear" w:color="auto" w:fill="FFFFFF"/>
        </w:rPr>
        <w:t xml:space="preserve">ips before you start writing </w:t>
      </w:r>
    </w:p>
    <w:p w14:paraId="219F691C" w14:textId="77777777" w:rsidR="0039564A" w:rsidRDefault="0039564A" w:rsidP="00110091">
      <w:pPr>
        <w:pStyle w:val="ListParagraph"/>
        <w:numPr>
          <w:ilvl w:val="0"/>
          <w:numId w:val="11"/>
        </w:numPr>
        <w:spacing w:line="360" w:lineRule="auto"/>
        <w:rPr>
          <w:rFonts w:ascii="Trebuchet MS" w:hAnsi="Trebuchet MS"/>
          <w:color w:val="000000" w:themeColor="text1"/>
        </w:rPr>
      </w:pPr>
      <w:r>
        <w:rPr>
          <w:rFonts w:ascii="Trebuchet MS" w:hAnsi="Trebuchet MS"/>
          <w:color w:val="000000" w:themeColor="text1"/>
        </w:rPr>
        <w:t>Your Audience</w:t>
      </w:r>
    </w:p>
    <w:p w14:paraId="7B901D60" w14:textId="77777777" w:rsidR="0039564A" w:rsidRDefault="0039564A" w:rsidP="00110091">
      <w:pPr>
        <w:pStyle w:val="ListParagraph"/>
        <w:numPr>
          <w:ilvl w:val="0"/>
          <w:numId w:val="11"/>
        </w:numPr>
        <w:spacing w:line="360" w:lineRule="auto"/>
        <w:rPr>
          <w:rFonts w:ascii="Trebuchet MS" w:hAnsi="Trebuchet MS"/>
          <w:color w:val="000000" w:themeColor="text1"/>
        </w:rPr>
      </w:pPr>
      <w:r>
        <w:rPr>
          <w:rFonts w:ascii="Trebuchet MS" w:hAnsi="Trebuchet MS"/>
          <w:color w:val="000000" w:themeColor="text1"/>
        </w:rPr>
        <w:t>The Style of Writing</w:t>
      </w:r>
    </w:p>
    <w:p w14:paraId="62C3F3A5" w14:textId="77777777" w:rsidR="0051799C" w:rsidRPr="0039564A" w:rsidRDefault="0051799C" w:rsidP="00110091">
      <w:pPr>
        <w:pStyle w:val="ListParagraph"/>
        <w:numPr>
          <w:ilvl w:val="0"/>
          <w:numId w:val="11"/>
        </w:numPr>
        <w:spacing w:line="360" w:lineRule="auto"/>
        <w:rPr>
          <w:rFonts w:ascii="Trebuchet MS" w:hAnsi="Trebuchet MS"/>
          <w:color w:val="000000" w:themeColor="text1"/>
        </w:rPr>
      </w:pPr>
      <w:r>
        <w:rPr>
          <w:rFonts w:ascii="Trebuchet MS" w:hAnsi="Trebuchet MS"/>
          <w:color w:val="000000" w:themeColor="text1"/>
        </w:rPr>
        <w:t>Ten most common reasons why proposals are rejected</w:t>
      </w:r>
    </w:p>
    <w:p w14:paraId="1266DFE1" w14:textId="77777777" w:rsidR="003463F9" w:rsidRPr="004675F5" w:rsidRDefault="003463F9" w:rsidP="00110091">
      <w:pPr>
        <w:pStyle w:val="ListParagraph"/>
        <w:numPr>
          <w:ilvl w:val="0"/>
          <w:numId w:val="2"/>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Preparing the request for proposal</w:t>
      </w:r>
      <w:r w:rsidR="00790A34">
        <w:rPr>
          <w:rFonts w:ascii="Trebuchet MS" w:hAnsi="Trebuchet MS"/>
          <w:color w:val="000000" w:themeColor="text1"/>
          <w:shd w:val="clear" w:color="auto" w:fill="FFFFFF"/>
        </w:rPr>
        <w:t xml:space="preserve"> (RFP)</w:t>
      </w:r>
    </w:p>
    <w:p w14:paraId="0FA7738A" w14:textId="77777777" w:rsidR="003463F9" w:rsidRPr="004675F5" w:rsidRDefault="003463F9" w:rsidP="00110091">
      <w:pPr>
        <w:pStyle w:val="ListParagraph"/>
        <w:numPr>
          <w:ilvl w:val="0"/>
          <w:numId w:val="2"/>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Writing process</w:t>
      </w:r>
    </w:p>
    <w:p w14:paraId="26081C79" w14:textId="77777777" w:rsidR="003463F9" w:rsidRPr="004675F5" w:rsidRDefault="003463F9" w:rsidP="00110091">
      <w:pPr>
        <w:pStyle w:val="ListParagraph"/>
        <w:numPr>
          <w:ilvl w:val="0"/>
          <w:numId w:val="3"/>
        </w:numPr>
        <w:spacing w:line="360" w:lineRule="auto"/>
        <w:rPr>
          <w:rFonts w:ascii="Trebuchet MS" w:hAnsi="Trebuchet MS"/>
          <w:color w:val="000000" w:themeColor="text1"/>
          <w:shd w:val="clear" w:color="auto" w:fill="FFFFFF"/>
        </w:rPr>
      </w:pPr>
      <w:r w:rsidRPr="004675F5">
        <w:rPr>
          <w:rFonts w:ascii="Trebuchet MS" w:hAnsi="Trebuchet MS"/>
          <w:color w:val="000000" w:themeColor="text1"/>
          <w:shd w:val="clear" w:color="auto" w:fill="FFFFFF"/>
        </w:rPr>
        <w:t>Bid/no bid decision</w:t>
      </w:r>
    </w:p>
    <w:p w14:paraId="20390F4C" w14:textId="77777777" w:rsidR="003463F9" w:rsidRPr="004675F5" w:rsidRDefault="003463F9" w:rsidP="00110091">
      <w:pPr>
        <w:pStyle w:val="ListParagraph"/>
        <w:numPr>
          <w:ilvl w:val="0"/>
          <w:numId w:val="3"/>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 xml:space="preserve">How to decline </w:t>
      </w:r>
      <w:proofErr w:type="gramStart"/>
      <w:r w:rsidRPr="004675F5">
        <w:rPr>
          <w:rFonts w:ascii="Trebuchet MS" w:hAnsi="Trebuchet MS"/>
          <w:color w:val="000000" w:themeColor="text1"/>
          <w:shd w:val="clear" w:color="auto" w:fill="FFFFFF"/>
        </w:rPr>
        <w:t>a</w:t>
      </w:r>
      <w:proofErr w:type="gramEnd"/>
      <w:r w:rsidR="00790A34">
        <w:rPr>
          <w:rFonts w:ascii="Trebuchet MS" w:hAnsi="Trebuchet MS"/>
          <w:color w:val="000000" w:themeColor="text1"/>
          <w:shd w:val="clear" w:color="auto" w:fill="FFFFFF"/>
        </w:rPr>
        <w:t xml:space="preserve"> </w:t>
      </w:r>
      <w:r w:rsidRPr="004675F5">
        <w:rPr>
          <w:rFonts w:ascii="Trebuchet MS" w:hAnsi="Trebuchet MS"/>
          <w:color w:val="000000" w:themeColor="text1"/>
          <w:shd w:val="clear" w:color="auto" w:fill="FFFFFF"/>
        </w:rPr>
        <w:t>RFP</w:t>
      </w:r>
    </w:p>
    <w:p w14:paraId="480C9912" w14:textId="77777777" w:rsidR="00A43DF7" w:rsidRPr="004675F5" w:rsidRDefault="00A43DF7" w:rsidP="00110091">
      <w:pPr>
        <w:pStyle w:val="ListParagraph"/>
        <w:numPr>
          <w:ilvl w:val="0"/>
          <w:numId w:val="2"/>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Analyzing the RFP</w:t>
      </w:r>
    </w:p>
    <w:p w14:paraId="265925CD" w14:textId="77777777" w:rsidR="004675F5" w:rsidRPr="004675F5" w:rsidRDefault="004675F5" w:rsidP="00110091">
      <w:pPr>
        <w:pStyle w:val="ListParagraph"/>
        <w:numPr>
          <w:ilvl w:val="0"/>
          <w:numId w:val="4"/>
        </w:numPr>
        <w:spacing w:line="360" w:lineRule="auto"/>
        <w:rPr>
          <w:rFonts w:ascii="Trebuchet MS" w:hAnsi="Trebuchet MS"/>
          <w:color w:val="000000" w:themeColor="text1"/>
          <w:shd w:val="clear" w:color="auto" w:fill="FFFFFF"/>
        </w:rPr>
      </w:pPr>
      <w:r w:rsidRPr="004675F5">
        <w:rPr>
          <w:rFonts w:ascii="Trebuchet MS" w:hAnsi="Trebuchet MS"/>
          <w:color w:val="000000" w:themeColor="text1"/>
          <w:shd w:val="clear" w:color="auto" w:fill="FFFFFF"/>
        </w:rPr>
        <w:t>Proposal team</w:t>
      </w:r>
    </w:p>
    <w:p w14:paraId="450BF048" w14:textId="77777777" w:rsidR="004675F5" w:rsidRPr="004675F5" w:rsidRDefault="004675F5" w:rsidP="00110091">
      <w:pPr>
        <w:pStyle w:val="ListParagraph"/>
        <w:numPr>
          <w:ilvl w:val="0"/>
          <w:numId w:val="4"/>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Detailed analysis of the RFP</w:t>
      </w:r>
    </w:p>
    <w:p w14:paraId="760DC695" w14:textId="77777777" w:rsidR="004675F5" w:rsidRPr="004675F5" w:rsidRDefault="004675F5" w:rsidP="00110091">
      <w:pPr>
        <w:pStyle w:val="ListParagraph"/>
        <w:numPr>
          <w:ilvl w:val="0"/>
          <w:numId w:val="2"/>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Scheduling tasks and meeting deadlines for the RFP</w:t>
      </w:r>
    </w:p>
    <w:p w14:paraId="09882676" w14:textId="77777777" w:rsidR="004675F5" w:rsidRPr="004675F5" w:rsidRDefault="004675F5" w:rsidP="00110091">
      <w:pPr>
        <w:pStyle w:val="ListParagraph"/>
        <w:numPr>
          <w:ilvl w:val="0"/>
          <w:numId w:val="2"/>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 xml:space="preserve">Program design </w:t>
      </w:r>
    </w:p>
    <w:p w14:paraId="473838BC" w14:textId="77777777" w:rsidR="004675F5" w:rsidRPr="004675F5" w:rsidRDefault="004675F5" w:rsidP="00110091">
      <w:pPr>
        <w:pStyle w:val="ListParagraph"/>
        <w:numPr>
          <w:ilvl w:val="0"/>
          <w:numId w:val="5"/>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 xml:space="preserve">How will you fulfill the requirements of the </w:t>
      </w:r>
      <w:proofErr w:type="gramStart"/>
      <w:r w:rsidRPr="004675F5">
        <w:rPr>
          <w:rFonts w:ascii="Trebuchet MS" w:hAnsi="Trebuchet MS"/>
          <w:color w:val="000000" w:themeColor="text1"/>
          <w:shd w:val="clear" w:color="auto" w:fill="FFFFFF"/>
        </w:rPr>
        <w:t>RFP</w:t>
      </w:r>
      <w:proofErr w:type="gramEnd"/>
    </w:p>
    <w:p w14:paraId="52E56328" w14:textId="77777777" w:rsidR="004675F5" w:rsidRPr="004675F5" w:rsidRDefault="004675F5" w:rsidP="00110091">
      <w:pPr>
        <w:pStyle w:val="ListParagraph"/>
        <w:numPr>
          <w:ilvl w:val="0"/>
          <w:numId w:val="5"/>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Services you will provide</w:t>
      </w:r>
    </w:p>
    <w:p w14:paraId="4519CDB9" w14:textId="77777777" w:rsidR="004675F5" w:rsidRPr="004675F5" w:rsidRDefault="004675F5" w:rsidP="00110091">
      <w:pPr>
        <w:pStyle w:val="ListParagraph"/>
        <w:numPr>
          <w:ilvl w:val="0"/>
          <w:numId w:val="5"/>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 xml:space="preserve">Time and </w:t>
      </w:r>
      <w:proofErr w:type="gramStart"/>
      <w:r w:rsidRPr="004675F5">
        <w:rPr>
          <w:rFonts w:ascii="Trebuchet MS" w:hAnsi="Trebuchet MS"/>
          <w:color w:val="000000" w:themeColor="text1"/>
          <w:shd w:val="clear" w:color="auto" w:fill="FFFFFF"/>
        </w:rPr>
        <w:t>money</w:t>
      </w:r>
      <w:proofErr w:type="gramEnd"/>
      <w:r w:rsidRPr="004675F5">
        <w:rPr>
          <w:rFonts w:ascii="Trebuchet MS" w:hAnsi="Trebuchet MS"/>
          <w:color w:val="000000" w:themeColor="text1"/>
          <w:shd w:val="clear" w:color="auto" w:fill="FFFFFF"/>
        </w:rPr>
        <w:t xml:space="preserve"> it will take to complete the project</w:t>
      </w:r>
    </w:p>
    <w:p w14:paraId="09F60408" w14:textId="77777777" w:rsidR="004675F5" w:rsidRPr="004675F5" w:rsidRDefault="004675F5" w:rsidP="00110091">
      <w:pPr>
        <w:pStyle w:val="ListParagraph"/>
        <w:numPr>
          <w:ilvl w:val="0"/>
          <w:numId w:val="2"/>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Parts of the proposal</w:t>
      </w:r>
    </w:p>
    <w:p w14:paraId="3E0567DF" w14:textId="77777777" w:rsidR="0068697C" w:rsidRPr="00B055F7" w:rsidRDefault="0068697C" w:rsidP="0068697C">
      <w:pPr>
        <w:spacing w:before="100" w:beforeAutospacing="1" w:after="100" w:afterAutospacing="1"/>
        <w:ind w:firstLine="360"/>
        <w:rPr>
          <w:rFonts w:ascii="Trebuchet MS" w:hAnsi="Trebuchet MS"/>
          <w:sz w:val="24"/>
          <w:szCs w:val="24"/>
        </w:rPr>
      </w:pPr>
      <w:r w:rsidRPr="00B055F7">
        <w:rPr>
          <w:rFonts w:ascii="Trebuchet MS" w:hAnsi="Trebuchet MS"/>
          <w:b/>
          <w:sz w:val="24"/>
          <w:szCs w:val="24"/>
        </w:rPr>
        <w:t>Module Two</w:t>
      </w:r>
      <w:r w:rsidRPr="00B055F7">
        <w:rPr>
          <w:rFonts w:ascii="Trebuchet MS" w:hAnsi="Trebuchet MS"/>
          <w:sz w:val="24"/>
          <w:szCs w:val="24"/>
        </w:rPr>
        <w:t xml:space="preserve">: </w:t>
      </w:r>
      <w:r w:rsidR="00621FB5" w:rsidRPr="00B055F7">
        <w:rPr>
          <w:rFonts w:ascii="Trebuchet MS" w:hAnsi="Trebuchet MS"/>
          <w:sz w:val="24"/>
          <w:szCs w:val="24"/>
        </w:rPr>
        <w:t>Introduction to Grant Research</w:t>
      </w:r>
    </w:p>
    <w:p w14:paraId="706E9BFE" w14:textId="77777777" w:rsidR="00E17C28" w:rsidRPr="00145BB1" w:rsidRDefault="00E17C28" w:rsidP="00110091">
      <w:pPr>
        <w:pStyle w:val="ListParagraph"/>
        <w:numPr>
          <w:ilvl w:val="0"/>
          <w:numId w:val="12"/>
        </w:numPr>
        <w:spacing w:before="100" w:beforeAutospacing="1" w:after="100" w:afterAutospacing="1" w:line="360" w:lineRule="auto"/>
        <w:rPr>
          <w:rFonts w:ascii="Trebuchet MS" w:hAnsi="Trebuchet MS"/>
        </w:rPr>
      </w:pPr>
      <w:r w:rsidRPr="00145BB1">
        <w:rPr>
          <w:rFonts w:ascii="Trebuchet MS" w:hAnsi="Trebuchet MS"/>
          <w:shd w:val="clear" w:color="auto" w:fill="FFFFFF"/>
        </w:rPr>
        <w:t>Identi</w:t>
      </w:r>
      <w:r>
        <w:rPr>
          <w:rFonts w:ascii="Trebuchet MS" w:hAnsi="Trebuchet MS"/>
          <w:shd w:val="clear" w:color="auto" w:fill="FFFFFF"/>
        </w:rPr>
        <w:t xml:space="preserve">fying prospective funding sources </w:t>
      </w:r>
      <w:r w:rsidRPr="00145BB1">
        <w:rPr>
          <w:rFonts w:ascii="Trebuchet MS" w:hAnsi="Trebuchet MS"/>
          <w:shd w:val="clear" w:color="auto" w:fill="FFFFFF"/>
        </w:rPr>
        <w:t>that fit with your organization</w:t>
      </w:r>
    </w:p>
    <w:p w14:paraId="5E635223" w14:textId="77777777" w:rsidR="009435B5" w:rsidRDefault="009435B5" w:rsidP="00110091">
      <w:pPr>
        <w:pStyle w:val="ListParagraph"/>
        <w:numPr>
          <w:ilvl w:val="0"/>
          <w:numId w:val="12"/>
        </w:numPr>
        <w:spacing w:line="360" w:lineRule="auto"/>
        <w:rPr>
          <w:rFonts w:ascii="Trebuchet MS" w:hAnsi="Trebuchet MS"/>
        </w:rPr>
      </w:pPr>
      <w:r>
        <w:rPr>
          <w:rFonts w:ascii="Trebuchet MS" w:hAnsi="Trebuchet MS"/>
        </w:rPr>
        <w:t>Understanding funder profile</w:t>
      </w:r>
      <w:r w:rsidR="009E4001">
        <w:rPr>
          <w:rFonts w:ascii="Trebuchet MS" w:hAnsi="Trebuchet MS"/>
        </w:rPr>
        <w:t xml:space="preserve"> and requirements</w:t>
      </w:r>
    </w:p>
    <w:p w14:paraId="2352F417" w14:textId="77777777" w:rsidR="004575FA" w:rsidRDefault="00740081" w:rsidP="00110091">
      <w:pPr>
        <w:pStyle w:val="ListParagraph"/>
        <w:numPr>
          <w:ilvl w:val="0"/>
          <w:numId w:val="12"/>
        </w:numPr>
        <w:spacing w:line="360" w:lineRule="auto"/>
        <w:rPr>
          <w:rFonts w:ascii="Trebuchet MS" w:hAnsi="Trebuchet MS"/>
        </w:rPr>
      </w:pPr>
      <w:r>
        <w:rPr>
          <w:rFonts w:ascii="Trebuchet MS" w:hAnsi="Trebuchet MS"/>
        </w:rPr>
        <w:t xml:space="preserve">Matching the needs of the funding </w:t>
      </w:r>
      <w:r w:rsidR="004575FA">
        <w:rPr>
          <w:rFonts w:ascii="Trebuchet MS" w:hAnsi="Trebuchet MS"/>
        </w:rPr>
        <w:t>organization</w:t>
      </w:r>
    </w:p>
    <w:p w14:paraId="406AD4FF" w14:textId="77777777" w:rsidR="004575FA" w:rsidRDefault="004575FA" w:rsidP="00110091">
      <w:pPr>
        <w:pStyle w:val="ListParagraph"/>
        <w:numPr>
          <w:ilvl w:val="0"/>
          <w:numId w:val="12"/>
        </w:numPr>
        <w:spacing w:line="360" w:lineRule="auto"/>
        <w:rPr>
          <w:rFonts w:ascii="Trebuchet MS" w:hAnsi="Trebuchet MS"/>
        </w:rPr>
      </w:pPr>
      <w:r>
        <w:rPr>
          <w:rFonts w:ascii="Trebuchet MS" w:hAnsi="Trebuchet MS"/>
        </w:rPr>
        <w:t>How to move through the grant research process</w:t>
      </w:r>
    </w:p>
    <w:p w14:paraId="5D7A0EC8" w14:textId="77777777" w:rsidR="00197136" w:rsidRPr="00000FBF" w:rsidRDefault="00197136" w:rsidP="00110091">
      <w:pPr>
        <w:pStyle w:val="ListParagraph"/>
        <w:numPr>
          <w:ilvl w:val="0"/>
          <w:numId w:val="12"/>
        </w:numPr>
        <w:spacing w:line="360" w:lineRule="auto"/>
        <w:rPr>
          <w:rFonts w:ascii="Trebuchet MS" w:hAnsi="Trebuchet MS"/>
          <w:color w:val="000000" w:themeColor="text1"/>
        </w:rPr>
      </w:pPr>
      <w:r w:rsidRPr="004675F5">
        <w:rPr>
          <w:rFonts w:ascii="Trebuchet MS" w:hAnsi="Trebuchet MS"/>
          <w:color w:val="000000" w:themeColor="text1"/>
          <w:shd w:val="clear" w:color="auto" w:fill="FFFFFF"/>
        </w:rPr>
        <w:t xml:space="preserve">What to keep in mind when looking for grant </w:t>
      </w:r>
      <w:proofErr w:type="gramStart"/>
      <w:r w:rsidRPr="004675F5">
        <w:rPr>
          <w:rFonts w:ascii="Trebuchet MS" w:hAnsi="Trebuchet MS"/>
          <w:color w:val="000000" w:themeColor="text1"/>
          <w:shd w:val="clear" w:color="auto" w:fill="FFFFFF"/>
        </w:rPr>
        <w:t>funding</w:t>
      </w:r>
      <w:proofErr w:type="gramEnd"/>
    </w:p>
    <w:p w14:paraId="2E95E7D3" w14:textId="77777777" w:rsidR="0002757A" w:rsidRDefault="00791B11" w:rsidP="00561762">
      <w:pPr>
        <w:spacing w:before="100" w:beforeAutospacing="1" w:after="100" w:afterAutospacing="1"/>
        <w:ind w:firstLine="360"/>
        <w:rPr>
          <w:rFonts w:ascii="Trebuchet MS" w:hAnsi="Trebuchet MS"/>
          <w:sz w:val="24"/>
          <w:szCs w:val="24"/>
        </w:rPr>
      </w:pPr>
      <w:r w:rsidRPr="00145BB1">
        <w:rPr>
          <w:rFonts w:ascii="Trebuchet MS" w:hAnsi="Trebuchet MS"/>
          <w:b/>
          <w:sz w:val="24"/>
          <w:szCs w:val="24"/>
        </w:rPr>
        <w:lastRenderedPageBreak/>
        <w:t>Module T</w:t>
      </w:r>
      <w:r w:rsidR="0068697C">
        <w:rPr>
          <w:rFonts w:ascii="Trebuchet MS" w:hAnsi="Trebuchet MS"/>
          <w:b/>
          <w:sz w:val="24"/>
          <w:szCs w:val="24"/>
        </w:rPr>
        <w:t>hree</w:t>
      </w:r>
      <w:r w:rsidRPr="00145BB1">
        <w:rPr>
          <w:rFonts w:ascii="Trebuchet MS" w:hAnsi="Trebuchet MS"/>
          <w:sz w:val="24"/>
          <w:szCs w:val="24"/>
        </w:rPr>
        <w:t xml:space="preserve">: </w:t>
      </w:r>
      <w:r w:rsidR="004E3B84" w:rsidRPr="00145BB1">
        <w:rPr>
          <w:rFonts w:ascii="Trebuchet MS" w:hAnsi="Trebuchet MS"/>
          <w:sz w:val="24"/>
          <w:szCs w:val="24"/>
        </w:rPr>
        <w:t>Eva</w:t>
      </w:r>
      <w:r w:rsidR="003E5DA7" w:rsidRPr="00145BB1">
        <w:rPr>
          <w:rFonts w:ascii="Trebuchet MS" w:hAnsi="Trebuchet MS"/>
          <w:sz w:val="24"/>
          <w:szCs w:val="24"/>
        </w:rPr>
        <w:t xml:space="preserve">luating </w:t>
      </w:r>
      <w:r w:rsidR="0002757A" w:rsidRPr="00145BB1">
        <w:rPr>
          <w:rFonts w:ascii="Trebuchet MS" w:hAnsi="Trebuchet MS"/>
          <w:sz w:val="24"/>
          <w:szCs w:val="24"/>
        </w:rPr>
        <w:t xml:space="preserve">Organizational </w:t>
      </w:r>
      <w:r w:rsidR="001144B1" w:rsidRPr="00145BB1">
        <w:rPr>
          <w:rFonts w:ascii="Trebuchet MS" w:hAnsi="Trebuchet MS"/>
          <w:sz w:val="24"/>
          <w:szCs w:val="24"/>
        </w:rPr>
        <w:t>G</w:t>
      </w:r>
      <w:r w:rsidR="00687853" w:rsidRPr="00145BB1">
        <w:rPr>
          <w:rFonts w:ascii="Trebuchet MS" w:hAnsi="Trebuchet MS"/>
          <w:sz w:val="24"/>
          <w:szCs w:val="24"/>
        </w:rPr>
        <w:t>rants-</w:t>
      </w:r>
      <w:r w:rsidR="003E5DA7" w:rsidRPr="00145BB1">
        <w:rPr>
          <w:rFonts w:ascii="Trebuchet MS" w:hAnsi="Trebuchet MS"/>
          <w:sz w:val="24"/>
          <w:szCs w:val="24"/>
        </w:rPr>
        <w:t>Suitability</w:t>
      </w:r>
    </w:p>
    <w:p w14:paraId="47EB42F9" w14:textId="77777777" w:rsidR="00145BB1" w:rsidRDefault="00E17C28" w:rsidP="00110091">
      <w:pPr>
        <w:pStyle w:val="ListParagraph"/>
        <w:numPr>
          <w:ilvl w:val="0"/>
          <w:numId w:val="6"/>
        </w:numPr>
        <w:spacing w:before="100" w:beforeAutospacing="1" w:after="100" w:afterAutospacing="1" w:line="360" w:lineRule="auto"/>
        <w:ind w:left="1541"/>
        <w:rPr>
          <w:rFonts w:ascii="Trebuchet MS" w:hAnsi="Trebuchet MS"/>
        </w:rPr>
      </w:pPr>
      <w:r>
        <w:rPr>
          <w:rFonts w:ascii="Trebuchet MS" w:hAnsi="Trebuchet MS"/>
        </w:rPr>
        <w:t>Your organization’s culture and infrastructure</w:t>
      </w:r>
    </w:p>
    <w:p w14:paraId="27752293" w14:textId="77777777" w:rsidR="00E17C28" w:rsidRDefault="00E17C28" w:rsidP="00110091">
      <w:pPr>
        <w:pStyle w:val="ListParagraph"/>
        <w:numPr>
          <w:ilvl w:val="0"/>
          <w:numId w:val="13"/>
        </w:numPr>
        <w:spacing w:before="100" w:beforeAutospacing="1" w:after="100" w:afterAutospacing="1" w:line="360" w:lineRule="auto"/>
        <w:rPr>
          <w:rFonts w:ascii="Trebuchet MS" w:hAnsi="Trebuchet MS"/>
        </w:rPr>
      </w:pPr>
      <w:r>
        <w:rPr>
          <w:rFonts w:ascii="Trebuchet MS" w:hAnsi="Trebuchet MS"/>
        </w:rPr>
        <w:t>Solid reputation in the community</w:t>
      </w:r>
    </w:p>
    <w:p w14:paraId="53BC2C41" w14:textId="77777777" w:rsidR="00E17C28" w:rsidRPr="00E17C28" w:rsidRDefault="00E17C28" w:rsidP="00110091">
      <w:pPr>
        <w:pStyle w:val="ListParagraph"/>
        <w:numPr>
          <w:ilvl w:val="0"/>
          <w:numId w:val="13"/>
        </w:numPr>
        <w:spacing w:before="100" w:beforeAutospacing="1" w:after="100" w:afterAutospacing="1" w:line="360" w:lineRule="auto"/>
        <w:rPr>
          <w:rFonts w:ascii="Trebuchet MS" w:hAnsi="Trebuchet MS"/>
        </w:rPr>
      </w:pPr>
      <w:r w:rsidRPr="00E17C28">
        <w:rPr>
          <w:rFonts w:ascii="Trebuchet MS" w:hAnsi="Trebuchet MS"/>
        </w:rPr>
        <w:t>Credible track record</w:t>
      </w:r>
    </w:p>
    <w:p w14:paraId="74FAA50F" w14:textId="77777777" w:rsidR="00E17C28" w:rsidRDefault="00E17C28" w:rsidP="00110091">
      <w:pPr>
        <w:pStyle w:val="ListParagraph"/>
        <w:numPr>
          <w:ilvl w:val="0"/>
          <w:numId w:val="6"/>
        </w:numPr>
        <w:spacing w:before="100" w:beforeAutospacing="1" w:after="100" w:afterAutospacing="1" w:line="360" w:lineRule="auto"/>
        <w:rPr>
          <w:rFonts w:ascii="Trebuchet MS" w:hAnsi="Trebuchet MS"/>
        </w:rPr>
      </w:pPr>
      <w:r w:rsidRPr="00E17C28">
        <w:rPr>
          <w:rFonts w:ascii="Trebuchet MS" w:hAnsi="Trebuchet MS"/>
        </w:rPr>
        <w:t>Building true partnerships</w:t>
      </w:r>
    </w:p>
    <w:p w14:paraId="4E9B1C6C" w14:textId="77777777" w:rsidR="00E17C28" w:rsidRDefault="00E17C28" w:rsidP="00110091">
      <w:pPr>
        <w:pStyle w:val="ListParagraph"/>
        <w:numPr>
          <w:ilvl w:val="0"/>
          <w:numId w:val="14"/>
        </w:numPr>
        <w:spacing w:before="100" w:beforeAutospacing="1" w:after="100" w:afterAutospacing="1" w:line="360" w:lineRule="auto"/>
        <w:rPr>
          <w:rFonts w:ascii="Trebuchet MS" w:hAnsi="Trebuchet MS"/>
        </w:rPr>
      </w:pPr>
      <w:r>
        <w:rPr>
          <w:rFonts w:ascii="Trebuchet MS" w:hAnsi="Trebuchet MS"/>
        </w:rPr>
        <w:t>Methodology to approach potential partners</w:t>
      </w:r>
    </w:p>
    <w:p w14:paraId="2F9E2B56" w14:textId="77777777" w:rsidR="00E17C28" w:rsidRPr="00E17C28" w:rsidRDefault="00E17C28" w:rsidP="00110091">
      <w:pPr>
        <w:pStyle w:val="ListParagraph"/>
        <w:numPr>
          <w:ilvl w:val="0"/>
          <w:numId w:val="14"/>
        </w:numPr>
        <w:spacing w:before="100" w:beforeAutospacing="1" w:after="100" w:afterAutospacing="1" w:line="360" w:lineRule="auto"/>
        <w:rPr>
          <w:rFonts w:ascii="Trebuchet MS" w:hAnsi="Trebuchet MS"/>
        </w:rPr>
      </w:pPr>
      <w:r>
        <w:rPr>
          <w:rFonts w:ascii="Trebuchet MS" w:hAnsi="Trebuchet MS"/>
        </w:rPr>
        <w:t>Developing a master grants plan</w:t>
      </w:r>
    </w:p>
    <w:p w14:paraId="61F13C63" w14:textId="77777777" w:rsidR="00145BB1" w:rsidRDefault="00206174" w:rsidP="00110091">
      <w:pPr>
        <w:pStyle w:val="ListParagraph"/>
        <w:numPr>
          <w:ilvl w:val="0"/>
          <w:numId w:val="6"/>
        </w:numPr>
        <w:spacing w:before="100" w:beforeAutospacing="1" w:after="100" w:afterAutospacing="1" w:line="360" w:lineRule="auto"/>
        <w:ind w:left="1541"/>
        <w:rPr>
          <w:rFonts w:ascii="Trebuchet MS" w:hAnsi="Trebuchet MS"/>
        </w:rPr>
      </w:pPr>
      <w:r>
        <w:rPr>
          <w:rFonts w:ascii="Trebuchet MS" w:hAnsi="Trebuchet MS"/>
        </w:rPr>
        <w:t>How to Plan</w:t>
      </w:r>
    </w:p>
    <w:p w14:paraId="7EA67A01" w14:textId="77777777" w:rsidR="00D70E9B" w:rsidRPr="00D70E9B" w:rsidRDefault="00D70E9B" w:rsidP="00D70E9B">
      <w:pPr>
        <w:spacing w:before="100" w:beforeAutospacing="1" w:after="100" w:afterAutospacing="1"/>
        <w:ind w:firstLine="360"/>
        <w:rPr>
          <w:rFonts w:ascii="Trebuchet MS" w:hAnsi="Trebuchet MS"/>
          <w:sz w:val="24"/>
          <w:szCs w:val="24"/>
        </w:rPr>
      </w:pPr>
      <w:r w:rsidRPr="00D70E9B">
        <w:rPr>
          <w:rFonts w:ascii="Trebuchet MS" w:hAnsi="Trebuchet MS"/>
          <w:b/>
          <w:sz w:val="24"/>
          <w:szCs w:val="24"/>
        </w:rPr>
        <w:t xml:space="preserve">Module </w:t>
      </w:r>
      <w:r w:rsidR="0068697C">
        <w:rPr>
          <w:rFonts w:ascii="Trebuchet MS" w:hAnsi="Trebuchet MS"/>
          <w:b/>
          <w:sz w:val="24"/>
          <w:szCs w:val="24"/>
        </w:rPr>
        <w:t>Four</w:t>
      </w:r>
      <w:r w:rsidRPr="00D70E9B">
        <w:rPr>
          <w:rFonts w:ascii="Trebuchet MS" w:hAnsi="Trebuchet MS"/>
          <w:b/>
          <w:sz w:val="24"/>
          <w:szCs w:val="24"/>
        </w:rPr>
        <w:t>:</w:t>
      </w:r>
      <w:r w:rsidRPr="00D70E9B">
        <w:rPr>
          <w:rFonts w:ascii="Trebuchet MS" w:hAnsi="Trebuchet MS"/>
          <w:sz w:val="24"/>
          <w:szCs w:val="24"/>
        </w:rPr>
        <w:t xml:space="preserve"> Proposal Consideration and Knowing </w:t>
      </w:r>
      <w:r>
        <w:rPr>
          <w:rFonts w:ascii="Trebuchet MS" w:hAnsi="Trebuchet MS"/>
          <w:sz w:val="24"/>
          <w:szCs w:val="24"/>
        </w:rPr>
        <w:t>Y</w:t>
      </w:r>
      <w:r w:rsidRPr="00D70E9B">
        <w:rPr>
          <w:rFonts w:ascii="Trebuchet MS" w:hAnsi="Trebuchet MS"/>
          <w:sz w:val="24"/>
          <w:szCs w:val="24"/>
        </w:rPr>
        <w:t>our Funder</w:t>
      </w:r>
    </w:p>
    <w:p w14:paraId="53A3629C" w14:textId="77777777" w:rsidR="00CD1F31" w:rsidRPr="004165A9" w:rsidRDefault="00CD1F31" w:rsidP="00110091">
      <w:pPr>
        <w:pStyle w:val="ListParagraph"/>
        <w:numPr>
          <w:ilvl w:val="0"/>
          <w:numId w:val="9"/>
        </w:numPr>
        <w:spacing w:after="100" w:afterAutospacing="1" w:line="360" w:lineRule="auto"/>
        <w:ind w:left="1627"/>
        <w:rPr>
          <w:rFonts w:ascii="Trebuchet MS" w:hAnsi="Trebuchet MS"/>
        </w:rPr>
      </w:pPr>
      <w:r w:rsidRPr="004165A9">
        <w:rPr>
          <w:rFonts w:ascii="Trebuchet MS" w:hAnsi="Trebuchet MS"/>
        </w:rPr>
        <w:t>Matching the needs of the funding organization</w:t>
      </w:r>
    </w:p>
    <w:p w14:paraId="3E0AEA64" w14:textId="77777777" w:rsidR="004165A9" w:rsidRPr="004165A9" w:rsidRDefault="004165A9" w:rsidP="00110091">
      <w:pPr>
        <w:pStyle w:val="ListParagraph"/>
        <w:numPr>
          <w:ilvl w:val="0"/>
          <w:numId w:val="9"/>
        </w:numPr>
        <w:spacing w:after="100" w:afterAutospacing="1" w:line="360" w:lineRule="auto"/>
        <w:ind w:left="1627"/>
        <w:rPr>
          <w:rFonts w:ascii="Trebuchet MS" w:hAnsi="Trebuchet MS"/>
        </w:rPr>
      </w:pPr>
      <w:r w:rsidRPr="004165A9">
        <w:rPr>
          <w:rFonts w:ascii="Trebuchet MS" w:hAnsi="Trebuchet MS"/>
        </w:rPr>
        <w:t>Private versus Government</w:t>
      </w:r>
    </w:p>
    <w:p w14:paraId="43CED180" w14:textId="77777777" w:rsidR="004165A9" w:rsidRPr="004165A9" w:rsidRDefault="004165A9" w:rsidP="00110091">
      <w:pPr>
        <w:pStyle w:val="ListParagraph"/>
        <w:numPr>
          <w:ilvl w:val="0"/>
          <w:numId w:val="9"/>
        </w:numPr>
        <w:spacing w:after="100" w:afterAutospacing="1" w:line="360" w:lineRule="auto"/>
        <w:ind w:left="1627"/>
        <w:rPr>
          <w:rFonts w:ascii="Trebuchet MS" w:hAnsi="Trebuchet MS"/>
        </w:rPr>
      </w:pPr>
      <w:r w:rsidRPr="004165A9">
        <w:rPr>
          <w:rFonts w:ascii="Trebuchet MS" w:hAnsi="Trebuchet MS"/>
        </w:rPr>
        <w:t>Develop</w:t>
      </w:r>
      <w:r w:rsidR="003F1FF7">
        <w:rPr>
          <w:rFonts w:ascii="Trebuchet MS" w:hAnsi="Trebuchet MS"/>
        </w:rPr>
        <w:t>ing</w:t>
      </w:r>
      <w:r w:rsidRPr="004165A9">
        <w:rPr>
          <w:rFonts w:ascii="Trebuchet MS" w:hAnsi="Trebuchet MS"/>
        </w:rPr>
        <w:t xml:space="preserve"> Funder Profile</w:t>
      </w:r>
    </w:p>
    <w:p w14:paraId="7047E6CD" w14:textId="77777777" w:rsidR="004165A9" w:rsidRPr="004165A9" w:rsidRDefault="004165A9" w:rsidP="00110091">
      <w:pPr>
        <w:pStyle w:val="ListParagraph"/>
        <w:numPr>
          <w:ilvl w:val="0"/>
          <w:numId w:val="9"/>
        </w:numPr>
        <w:spacing w:after="100" w:afterAutospacing="1" w:line="360" w:lineRule="auto"/>
        <w:ind w:left="1627"/>
        <w:rPr>
          <w:rFonts w:ascii="Trebuchet MS" w:hAnsi="Trebuchet MS"/>
        </w:rPr>
      </w:pPr>
      <w:r w:rsidRPr="004165A9">
        <w:rPr>
          <w:rFonts w:ascii="Trebuchet MS" w:hAnsi="Trebuchet MS"/>
        </w:rPr>
        <w:t>Develop</w:t>
      </w:r>
      <w:r w:rsidR="003F1FF7">
        <w:rPr>
          <w:rFonts w:ascii="Trebuchet MS" w:hAnsi="Trebuchet MS"/>
        </w:rPr>
        <w:t>ing</w:t>
      </w:r>
      <w:r w:rsidRPr="004165A9">
        <w:rPr>
          <w:rFonts w:ascii="Trebuchet MS" w:hAnsi="Trebuchet MS"/>
        </w:rPr>
        <w:t xml:space="preserve"> strategy for relationships and tell your story</w:t>
      </w:r>
    </w:p>
    <w:p w14:paraId="116E355F" w14:textId="77777777" w:rsidR="004165A9" w:rsidRPr="004165A9" w:rsidRDefault="004165A9" w:rsidP="00110091">
      <w:pPr>
        <w:pStyle w:val="ListParagraph"/>
        <w:numPr>
          <w:ilvl w:val="0"/>
          <w:numId w:val="9"/>
        </w:numPr>
        <w:spacing w:after="100" w:afterAutospacing="1" w:line="360" w:lineRule="auto"/>
        <w:ind w:left="1627"/>
        <w:rPr>
          <w:rFonts w:ascii="Trebuchet MS" w:hAnsi="Trebuchet MS"/>
        </w:rPr>
      </w:pPr>
      <w:r w:rsidRPr="004165A9">
        <w:rPr>
          <w:rFonts w:ascii="Trebuchet MS" w:hAnsi="Trebuchet MS"/>
        </w:rPr>
        <w:t>Tracking system for proposals and relationships</w:t>
      </w:r>
    </w:p>
    <w:p w14:paraId="4C022A65" w14:textId="77777777" w:rsidR="002C7009" w:rsidRPr="00DF18E9" w:rsidRDefault="00791B11" w:rsidP="00DF18E9">
      <w:pPr>
        <w:spacing w:before="100" w:beforeAutospacing="1" w:after="100" w:afterAutospacing="1"/>
        <w:ind w:firstLine="360"/>
        <w:rPr>
          <w:rFonts w:ascii="Trebuchet MS" w:hAnsi="Trebuchet MS"/>
          <w:sz w:val="24"/>
          <w:szCs w:val="24"/>
        </w:rPr>
      </w:pPr>
      <w:r w:rsidRPr="00DF18E9">
        <w:rPr>
          <w:rFonts w:ascii="Trebuchet MS" w:hAnsi="Trebuchet MS"/>
          <w:b/>
          <w:sz w:val="24"/>
          <w:szCs w:val="24"/>
        </w:rPr>
        <w:t xml:space="preserve">Module </w:t>
      </w:r>
      <w:r w:rsidR="00D70E9B">
        <w:rPr>
          <w:rFonts w:ascii="Trebuchet MS" w:hAnsi="Trebuchet MS"/>
          <w:b/>
          <w:sz w:val="24"/>
          <w:szCs w:val="24"/>
        </w:rPr>
        <w:t>F</w:t>
      </w:r>
      <w:r w:rsidR="0068697C">
        <w:rPr>
          <w:rFonts w:ascii="Trebuchet MS" w:hAnsi="Trebuchet MS"/>
          <w:b/>
          <w:sz w:val="24"/>
          <w:szCs w:val="24"/>
        </w:rPr>
        <w:t>ive</w:t>
      </w:r>
      <w:r w:rsidRPr="00DF18E9">
        <w:rPr>
          <w:rFonts w:ascii="Trebuchet MS" w:hAnsi="Trebuchet MS"/>
          <w:sz w:val="24"/>
          <w:szCs w:val="24"/>
        </w:rPr>
        <w:t xml:space="preserve">: </w:t>
      </w:r>
      <w:r w:rsidR="00110091" w:rsidRPr="00110091">
        <w:rPr>
          <w:rFonts w:ascii="Trebuchet MS" w:hAnsi="Trebuchet MS"/>
          <w:sz w:val="24"/>
          <w:szCs w:val="24"/>
        </w:rPr>
        <w:t>Fundamental Elements of a Proposal</w:t>
      </w:r>
    </w:p>
    <w:p w14:paraId="0A2136F7" w14:textId="77777777" w:rsidR="00DF18E9" w:rsidRPr="00110091" w:rsidRDefault="00DF18E9" w:rsidP="00110091">
      <w:pPr>
        <w:pStyle w:val="ListParagraph"/>
        <w:numPr>
          <w:ilvl w:val="0"/>
          <w:numId w:val="7"/>
        </w:numPr>
        <w:spacing w:line="360" w:lineRule="auto"/>
        <w:rPr>
          <w:rFonts w:ascii="Trebuchet MS" w:hAnsi="Trebuchet MS"/>
        </w:rPr>
      </w:pPr>
      <w:r w:rsidRPr="00DF18E9">
        <w:rPr>
          <w:rFonts w:ascii="Trebuchet MS" w:hAnsi="Trebuchet MS"/>
          <w:shd w:val="clear" w:color="auto" w:fill="FFFFFF"/>
        </w:rPr>
        <w:t>Introduction</w:t>
      </w:r>
    </w:p>
    <w:p w14:paraId="37466624" w14:textId="77777777" w:rsidR="00110091" w:rsidRPr="002B0676" w:rsidRDefault="00110091" w:rsidP="00110091">
      <w:pPr>
        <w:pStyle w:val="ListParagraph"/>
        <w:numPr>
          <w:ilvl w:val="0"/>
          <w:numId w:val="7"/>
        </w:numPr>
        <w:spacing w:line="360" w:lineRule="auto"/>
        <w:rPr>
          <w:rFonts w:ascii="Trebuchet MS" w:hAnsi="Trebuchet MS"/>
        </w:rPr>
      </w:pPr>
      <w:r w:rsidRPr="00DF18E9">
        <w:rPr>
          <w:rFonts w:ascii="Trebuchet MS" w:hAnsi="Trebuchet MS"/>
          <w:shd w:val="clear" w:color="auto" w:fill="FFFFFF"/>
        </w:rPr>
        <w:t>Grant proposal abstract</w:t>
      </w:r>
    </w:p>
    <w:p w14:paraId="22C946B3" w14:textId="77777777" w:rsidR="002B0676" w:rsidRPr="002B0676" w:rsidRDefault="002B0676" w:rsidP="00110091">
      <w:pPr>
        <w:pStyle w:val="ListParagraph"/>
        <w:numPr>
          <w:ilvl w:val="0"/>
          <w:numId w:val="7"/>
        </w:numPr>
        <w:spacing w:line="360" w:lineRule="auto"/>
        <w:rPr>
          <w:rFonts w:ascii="Trebuchet MS" w:hAnsi="Trebuchet MS"/>
        </w:rPr>
      </w:pPr>
      <w:r>
        <w:rPr>
          <w:rFonts w:ascii="Trebuchet MS" w:hAnsi="Trebuchet MS"/>
          <w:shd w:val="clear" w:color="auto" w:fill="FFFFFF"/>
        </w:rPr>
        <w:t>Organizational Background</w:t>
      </w:r>
    </w:p>
    <w:p w14:paraId="1EAA0FC8" w14:textId="77777777" w:rsidR="002B0676" w:rsidRPr="00DF18E9" w:rsidRDefault="002B0676" w:rsidP="00110091">
      <w:pPr>
        <w:pStyle w:val="ListParagraph"/>
        <w:numPr>
          <w:ilvl w:val="0"/>
          <w:numId w:val="7"/>
        </w:numPr>
        <w:spacing w:line="360" w:lineRule="auto"/>
        <w:rPr>
          <w:rFonts w:ascii="Trebuchet MS" w:hAnsi="Trebuchet MS"/>
        </w:rPr>
      </w:pPr>
      <w:r>
        <w:rPr>
          <w:rFonts w:ascii="Trebuchet MS" w:hAnsi="Trebuchet MS"/>
          <w:shd w:val="clear" w:color="auto" w:fill="FFFFFF"/>
        </w:rPr>
        <w:t>Project Description</w:t>
      </w:r>
    </w:p>
    <w:p w14:paraId="7D2C1B75" w14:textId="77777777" w:rsidR="00110091" w:rsidRDefault="00110091" w:rsidP="00110091">
      <w:pPr>
        <w:pStyle w:val="ListParagraph"/>
        <w:numPr>
          <w:ilvl w:val="0"/>
          <w:numId w:val="7"/>
        </w:numPr>
        <w:spacing w:line="360" w:lineRule="auto"/>
        <w:rPr>
          <w:rFonts w:ascii="Trebuchet MS" w:hAnsi="Trebuchet MS"/>
        </w:rPr>
      </w:pPr>
      <w:r>
        <w:rPr>
          <w:rFonts w:ascii="Trebuchet MS" w:hAnsi="Trebuchet MS"/>
        </w:rPr>
        <w:t>Need Statement</w:t>
      </w:r>
    </w:p>
    <w:p w14:paraId="2026535D" w14:textId="77777777" w:rsidR="00110091" w:rsidRDefault="00110091" w:rsidP="00110091">
      <w:pPr>
        <w:pStyle w:val="ListParagraph"/>
        <w:numPr>
          <w:ilvl w:val="0"/>
          <w:numId w:val="16"/>
        </w:numPr>
        <w:spacing w:line="360" w:lineRule="auto"/>
        <w:rPr>
          <w:rFonts w:ascii="Trebuchet MS" w:hAnsi="Trebuchet MS"/>
        </w:rPr>
      </w:pPr>
      <w:r>
        <w:rPr>
          <w:rFonts w:ascii="Trebuchet MS" w:hAnsi="Trebuchet MS"/>
        </w:rPr>
        <w:t>Importance of need statement</w:t>
      </w:r>
    </w:p>
    <w:p w14:paraId="7958D400" w14:textId="77777777" w:rsidR="00110091" w:rsidRDefault="00110091" w:rsidP="00110091">
      <w:pPr>
        <w:pStyle w:val="ListParagraph"/>
        <w:numPr>
          <w:ilvl w:val="0"/>
          <w:numId w:val="16"/>
        </w:numPr>
        <w:spacing w:line="360" w:lineRule="auto"/>
        <w:rPr>
          <w:rFonts w:ascii="Trebuchet MS" w:hAnsi="Trebuchet MS"/>
        </w:rPr>
      </w:pPr>
      <w:r>
        <w:rPr>
          <w:rFonts w:ascii="Trebuchet MS" w:hAnsi="Trebuchet MS"/>
        </w:rPr>
        <w:t>Good and poor examples</w:t>
      </w:r>
    </w:p>
    <w:p w14:paraId="5FC9ED33" w14:textId="77777777" w:rsidR="00110091" w:rsidRDefault="00110091" w:rsidP="00110091">
      <w:pPr>
        <w:pStyle w:val="ListParagraph"/>
        <w:numPr>
          <w:ilvl w:val="0"/>
          <w:numId w:val="16"/>
        </w:numPr>
        <w:spacing w:line="360" w:lineRule="auto"/>
        <w:rPr>
          <w:rFonts w:ascii="Trebuchet MS" w:hAnsi="Trebuchet MS"/>
        </w:rPr>
      </w:pPr>
      <w:r>
        <w:rPr>
          <w:rFonts w:ascii="Trebuchet MS" w:hAnsi="Trebuchet MS"/>
        </w:rPr>
        <w:t>What not to do</w:t>
      </w:r>
    </w:p>
    <w:p w14:paraId="609D9844" w14:textId="77777777" w:rsidR="00110091" w:rsidRPr="00DF18E9" w:rsidRDefault="00110091" w:rsidP="00110091">
      <w:pPr>
        <w:pStyle w:val="ListParagraph"/>
        <w:numPr>
          <w:ilvl w:val="0"/>
          <w:numId w:val="16"/>
        </w:numPr>
        <w:spacing w:line="360" w:lineRule="auto"/>
        <w:rPr>
          <w:rFonts w:ascii="Trebuchet MS" w:hAnsi="Trebuchet MS"/>
        </w:rPr>
      </w:pPr>
      <w:r>
        <w:rPr>
          <w:rFonts w:ascii="Trebuchet MS" w:hAnsi="Trebuchet MS"/>
        </w:rPr>
        <w:t>Writing tips</w:t>
      </w:r>
    </w:p>
    <w:p w14:paraId="18E74145" w14:textId="77777777" w:rsidR="00DF18E9" w:rsidRPr="00DF18E9" w:rsidRDefault="00DF18E9" w:rsidP="00110091">
      <w:pPr>
        <w:pStyle w:val="ListParagraph"/>
        <w:numPr>
          <w:ilvl w:val="0"/>
          <w:numId w:val="7"/>
        </w:numPr>
        <w:spacing w:line="360" w:lineRule="auto"/>
        <w:rPr>
          <w:rFonts w:ascii="Trebuchet MS" w:hAnsi="Trebuchet MS"/>
        </w:rPr>
      </w:pPr>
      <w:r w:rsidRPr="00DF18E9">
        <w:rPr>
          <w:rFonts w:ascii="Trebuchet MS" w:hAnsi="Trebuchet MS"/>
          <w:shd w:val="clear" w:color="auto" w:fill="FFFFFF"/>
        </w:rPr>
        <w:t xml:space="preserve">Program </w:t>
      </w:r>
      <w:r w:rsidR="00110091">
        <w:rPr>
          <w:rFonts w:ascii="Trebuchet MS" w:hAnsi="Trebuchet MS"/>
          <w:shd w:val="clear" w:color="auto" w:fill="FFFFFF"/>
        </w:rPr>
        <w:t>Design</w:t>
      </w:r>
    </w:p>
    <w:p w14:paraId="7ABFC25D" w14:textId="77777777" w:rsidR="00DF18E9" w:rsidRPr="00110091" w:rsidRDefault="00110091" w:rsidP="00110091">
      <w:pPr>
        <w:pStyle w:val="ListParagraph"/>
        <w:numPr>
          <w:ilvl w:val="0"/>
          <w:numId w:val="8"/>
        </w:numPr>
        <w:spacing w:line="360" w:lineRule="auto"/>
        <w:rPr>
          <w:rFonts w:ascii="Trebuchet MS" w:hAnsi="Trebuchet MS"/>
        </w:rPr>
      </w:pPr>
      <w:r>
        <w:rPr>
          <w:rFonts w:ascii="Trebuchet MS" w:hAnsi="Trebuchet MS"/>
          <w:shd w:val="clear" w:color="auto" w:fill="FFFFFF"/>
        </w:rPr>
        <w:t>Defining your prog</w:t>
      </w:r>
      <w:r w:rsidR="00DF18E9" w:rsidRPr="00DF18E9">
        <w:rPr>
          <w:rFonts w:ascii="Trebuchet MS" w:hAnsi="Trebuchet MS"/>
          <w:shd w:val="clear" w:color="auto" w:fill="FFFFFF"/>
        </w:rPr>
        <w:t xml:space="preserve">ram </w:t>
      </w:r>
      <w:r>
        <w:rPr>
          <w:rFonts w:ascii="Trebuchet MS" w:hAnsi="Trebuchet MS"/>
          <w:shd w:val="clear" w:color="auto" w:fill="FFFFFF"/>
        </w:rPr>
        <w:t>goals and measurable objectives</w:t>
      </w:r>
    </w:p>
    <w:p w14:paraId="299062DF" w14:textId="77777777" w:rsidR="00110091" w:rsidRPr="00110091" w:rsidRDefault="00110091" w:rsidP="00110091">
      <w:pPr>
        <w:pStyle w:val="ListParagraph"/>
        <w:numPr>
          <w:ilvl w:val="0"/>
          <w:numId w:val="8"/>
        </w:numPr>
        <w:spacing w:line="360" w:lineRule="auto"/>
        <w:rPr>
          <w:rFonts w:ascii="Trebuchet MS" w:hAnsi="Trebuchet MS"/>
        </w:rPr>
      </w:pPr>
      <w:r>
        <w:rPr>
          <w:rFonts w:ascii="Trebuchet MS" w:hAnsi="Trebuchet MS"/>
          <w:shd w:val="clear" w:color="auto" w:fill="FFFFFF"/>
        </w:rPr>
        <w:t>Defining your target population</w:t>
      </w:r>
    </w:p>
    <w:p w14:paraId="232DCCDF" w14:textId="77777777" w:rsidR="00110091" w:rsidRPr="00110091" w:rsidRDefault="00110091" w:rsidP="00110091">
      <w:pPr>
        <w:pStyle w:val="ListParagraph"/>
        <w:numPr>
          <w:ilvl w:val="0"/>
          <w:numId w:val="8"/>
        </w:numPr>
        <w:spacing w:line="360" w:lineRule="auto"/>
        <w:rPr>
          <w:rFonts w:ascii="Trebuchet MS" w:hAnsi="Trebuchet MS"/>
        </w:rPr>
      </w:pPr>
      <w:r>
        <w:rPr>
          <w:rFonts w:ascii="Trebuchet MS" w:hAnsi="Trebuchet MS"/>
          <w:shd w:val="clear" w:color="auto" w:fill="FFFFFF"/>
        </w:rPr>
        <w:t>Defining your program activities</w:t>
      </w:r>
    </w:p>
    <w:p w14:paraId="2F1941E8" w14:textId="77777777" w:rsidR="00110091" w:rsidRPr="00DF18E9" w:rsidRDefault="00110091" w:rsidP="00110091">
      <w:pPr>
        <w:pStyle w:val="ListParagraph"/>
        <w:numPr>
          <w:ilvl w:val="0"/>
          <w:numId w:val="8"/>
        </w:numPr>
        <w:spacing w:line="360" w:lineRule="auto"/>
        <w:rPr>
          <w:rFonts w:ascii="Trebuchet MS" w:hAnsi="Trebuchet MS"/>
        </w:rPr>
      </w:pPr>
      <w:r>
        <w:rPr>
          <w:rFonts w:ascii="Trebuchet MS" w:hAnsi="Trebuchet MS"/>
          <w:shd w:val="clear" w:color="auto" w:fill="FFFFFF"/>
        </w:rPr>
        <w:t>Writing your program goals, objectives and activities</w:t>
      </w:r>
    </w:p>
    <w:p w14:paraId="77023247" w14:textId="77777777" w:rsidR="00DF18E9" w:rsidRPr="00110091" w:rsidRDefault="00110091" w:rsidP="00110091">
      <w:pPr>
        <w:pStyle w:val="ListParagraph"/>
        <w:numPr>
          <w:ilvl w:val="0"/>
          <w:numId w:val="7"/>
        </w:numPr>
        <w:spacing w:line="360" w:lineRule="auto"/>
        <w:rPr>
          <w:rFonts w:ascii="Trebuchet MS" w:hAnsi="Trebuchet MS"/>
        </w:rPr>
      </w:pPr>
      <w:r>
        <w:rPr>
          <w:rFonts w:ascii="Trebuchet MS" w:hAnsi="Trebuchet MS"/>
          <w:shd w:val="clear" w:color="auto" w:fill="FFFFFF"/>
        </w:rPr>
        <w:t>Implementation plan</w:t>
      </w:r>
    </w:p>
    <w:p w14:paraId="2A4FB532" w14:textId="77777777" w:rsidR="00110091" w:rsidRPr="00110091" w:rsidRDefault="00110091" w:rsidP="00110091">
      <w:pPr>
        <w:pStyle w:val="ListParagraph"/>
        <w:numPr>
          <w:ilvl w:val="0"/>
          <w:numId w:val="17"/>
        </w:numPr>
        <w:spacing w:line="360" w:lineRule="auto"/>
        <w:rPr>
          <w:rFonts w:ascii="Trebuchet MS" w:hAnsi="Trebuchet MS"/>
        </w:rPr>
      </w:pPr>
      <w:r>
        <w:rPr>
          <w:rFonts w:ascii="Trebuchet MS" w:hAnsi="Trebuchet MS"/>
          <w:shd w:val="clear" w:color="auto" w:fill="FFFFFF"/>
        </w:rPr>
        <w:lastRenderedPageBreak/>
        <w:t>Developing your timelines</w:t>
      </w:r>
    </w:p>
    <w:p w14:paraId="4EE70C1D" w14:textId="77777777" w:rsidR="00110091" w:rsidRPr="00DF18E9" w:rsidRDefault="00110091" w:rsidP="00110091">
      <w:pPr>
        <w:pStyle w:val="ListParagraph"/>
        <w:numPr>
          <w:ilvl w:val="0"/>
          <w:numId w:val="17"/>
        </w:numPr>
        <w:spacing w:line="360" w:lineRule="auto"/>
        <w:rPr>
          <w:rFonts w:ascii="Trebuchet MS" w:hAnsi="Trebuchet MS"/>
        </w:rPr>
      </w:pPr>
      <w:r>
        <w:rPr>
          <w:rFonts w:ascii="Trebuchet MS" w:hAnsi="Trebuchet MS"/>
          <w:shd w:val="clear" w:color="auto" w:fill="FFFFFF"/>
        </w:rPr>
        <w:t>Developing good performance measures</w:t>
      </w:r>
    </w:p>
    <w:p w14:paraId="10C8A348" w14:textId="77777777" w:rsidR="00DF18E9" w:rsidRPr="00564AE3" w:rsidRDefault="00DF18E9" w:rsidP="00110091">
      <w:pPr>
        <w:pStyle w:val="ListParagraph"/>
        <w:numPr>
          <w:ilvl w:val="0"/>
          <w:numId w:val="7"/>
        </w:numPr>
        <w:spacing w:line="360" w:lineRule="auto"/>
        <w:rPr>
          <w:rFonts w:ascii="Trebuchet MS" w:hAnsi="Trebuchet MS"/>
        </w:rPr>
      </w:pPr>
      <w:r w:rsidRPr="00DF18E9">
        <w:rPr>
          <w:rFonts w:ascii="Trebuchet MS" w:hAnsi="Trebuchet MS"/>
          <w:shd w:val="clear" w:color="auto" w:fill="FFFFFF"/>
        </w:rPr>
        <w:t>Logic model</w:t>
      </w:r>
    </w:p>
    <w:p w14:paraId="7C2CC676" w14:textId="77777777" w:rsidR="00564AE3" w:rsidRPr="00DF18E9" w:rsidRDefault="00564AE3" w:rsidP="00110091">
      <w:pPr>
        <w:pStyle w:val="ListParagraph"/>
        <w:numPr>
          <w:ilvl w:val="0"/>
          <w:numId w:val="7"/>
        </w:numPr>
        <w:spacing w:line="360" w:lineRule="auto"/>
        <w:rPr>
          <w:rFonts w:ascii="Trebuchet MS" w:hAnsi="Trebuchet MS"/>
        </w:rPr>
      </w:pPr>
      <w:r>
        <w:rPr>
          <w:rFonts w:ascii="Trebuchet MS" w:hAnsi="Trebuchet MS"/>
        </w:rPr>
        <w:t>Sustainability</w:t>
      </w:r>
    </w:p>
    <w:p w14:paraId="5CC69DBE" w14:textId="77777777" w:rsidR="00110091" w:rsidRDefault="00110091" w:rsidP="007C3411">
      <w:pPr>
        <w:spacing w:line="360" w:lineRule="auto"/>
        <w:ind w:firstLine="720"/>
        <w:rPr>
          <w:rFonts w:ascii="Trebuchet MS" w:hAnsi="Trebuchet MS"/>
          <w:b/>
        </w:rPr>
      </w:pPr>
    </w:p>
    <w:p w14:paraId="4A9E6C0C" w14:textId="77777777" w:rsidR="0039564A" w:rsidRPr="00110091" w:rsidRDefault="009B052F" w:rsidP="007C3411">
      <w:pPr>
        <w:spacing w:line="360" w:lineRule="auto"/>
        <w:ind w:firstLine="720"/>
        <w:rPr>
          <w:rFonts w:ascii="Trebuchet MS" w:hAnsi="Trebuchet MS"/>
          <w:sz w:val="24"/>
          <w:szCs w:val="24"/>
        </w:rPr>
      </w:pPr>
      <w:r w:rsidRPr="00110091">
        <w:rPr>
          <w:rFonts w:ascii="Trebuchet MS" w:hAnsi="Trebuchet MS"/>
          <w:b/>
          <w:sz w:val="24"/>
          <w:szCs w:val="24"/>
        </w:rPr>
        <w:t>Module S</w:t>
      </w:r>
      <w:r w:rsidR="00110091">
        <w:rPr>
          <w:rFonts w:ascii="Trebuchet MS" w:hAnsi="Trebuchet MS"/>
          <w:b/>
          <w:sz w:val="24"/>
          <w:szCs w:val="24"/>
        </w:rPr>
        <w:t>ix</w:t>
      </w:r>
      <w:r w:rsidRPr="00110091">
        <w:rPr>
          <w:rFonts w:ascii="Trebuchet MS" w:hAnsi="Trebuchet MS"/>
          <w:sz w:val="24"/>
          <w:szCs w:val="24"/>
        </w:rPr>
        <w:t xml:space="preserve">: </w:t>
      </w:r>
      <w:r w:rsidR="0039564A" w:rsidRPr="00110091">
        <w:rPr>
          <w:rFonts w:ascii="Trebuchet MS" w:hAnsi="Trebuchet MS"/>
          <w:sz w:val="24"/>
          <w:szCs w:val="24"/>
        </w:rPr>
        <w:t xml:space="preserve">Types of Grant Proposals </w:t>
      </w:r>
    </w:p>
    <w:p w14:paraId="3AA3E306" w14:textId="77777777" w:rsidR="0039564A" w:rsidRPr="0039564A" w:rsidRDefault="0039564A" w:rsidP="00110091">
      <w:pPr>
        <w:pStyle w:val="ListParagraph"/>
        <w:numPr>
          <w:ilvl w:val="0"/>
          <w:numId w:val="10"/>
        </w:numPr>
        <w:spacing w:line="360" w:lineRule="auto"/>
        <w:rPr>
          <w:rFonts w:ascii="Trebuchet MS" w:hAnsi="Trebuchet MS"/>
        </w:rPr>
      </w:pPr>
      <w:r w:rsidRPr="0039564A">
        <w:rPr>
          <w:rFonts w:ascii="Trebuchet MS" w:hAnsi="Trebuchet MS"/>
          <w:shd w:val="clear" w:color="auto" w:fill="FFFFFF"/>
        </w:rPr>
        <w:t>Letter of Inquiry</w:t>
      </w:r>
    </w:p>
    <w:p w14:paraId="3C492EC7" w14:textId="77777777" w:rsidR="0039564A" w:rsidRPr="0039564A" w:rsidRDefault="0039564A" w:rsidP="00110091">
      <w:pPr>
        <w:pStyle w:val="ListParagraph"/>
        <w:numPr>
          <w:ilvl w:val="0"/>
          <w:numId w:val="10"/>
        </w:numPr>
        <w:spacing w:line="360" w:lineRule="auto"/>
        <w:rPr>
          <w:rFonts w:ascii="Trebuchet MS" w:hAnsi="Trebuchet MS"/>
        </w:rPr>
      </w:pPr>
      <w:r>
        <w:rPr>
          <w:rFonts w:ascii="Trebuchet MS" w:hAnsi="Trebuchet MS"/>
          <w:shd w:val="clear" w:color="auto" w:fill="FFFFFF"/>
        </w:rPr>
        <w:t>Full Proposal</w:t>
      </w:r>
    </w:p>
    <w:p w14:paraId="5E945AB6" w14:textId="77777777" w:rsidR="0002757A" w:rsidRDefault="009B052F" w:rsidP="007C3411">
      <w:pPr>
        <w:spacing w:before="100" w:beforeAutospacing="1" w:after="100" w:afterAutospacing="1"/>
        <w:ind w:left="360" w:firstLine="360"/>
        <w:rPr>
          <w:rFonts w:ascii="Trebuchet MS" w:hAnsi="Trebuchet MS"/>
          <w:sz w:val="24"/>
          <w:szCs w:val="24"/>
        </w:rPr>
      </w:pPr>
      <w:r w:rsidRPr="00110091">
        <w:rPr>
          <w:rFonts w:ascii="Trebuchet MS" w:hAnsi="Trebuchet MS"/>
          <w:b/>
          <w:sz w:val="24"/>
          <w:szCs w:val="24"/>
        </w:rPr>
        <w:t xml:space="preserve">Module </w:t>
      </w:r>
      <w:r w:rsidR="00110091" w:rsidRPr="00110091">
        <w:rPr>
          <w:rFonts w:ascii="Trebuchet MS" w:hAnsi="Trebuchet MS"/>
          <w:b/>
          <w:sz w:val="24"/>
          <w:szCs w:val="24"/>
        </w:rPr>
        <w:t>Seven</w:t>
      </w:r>
      <w:r w:rsidRPr="00110091">
        <w:rPr>
          <w:rFonts w:ascii="Trebuchet MS" w:hAnsi="Trebuchet MS"/>
          <w:sz w:val="24"/>
          <w:szCs w:val="24"/>
        </w:rPr>
        <w:t xml:space="preserve">: </w:t>
      </w:r>
      <w:r w:rsidR="003F48DF" w:rsidRPr="00110091">
        <w:rPr>
          <w:rFonts w:ascii="Trebuchet MS" w:hAnsi="Trebuchet MS"/>
          <w:sz w:val="24"/>
          <w:szCs w:val="24"/>
        </w:rPr>
        <w:t xml:space="preserve">Creating </w:t>
      </w:r>
      <w:r w:rsidR="00BB4BAB" w:rsidRPr="00110091">
        <w:rPr>
          <w:rFonts w:ascii="Trebuchet MS" w:hAnsi="Trebuchet MS"/>
          <w:sz w:val="24"/>
          <w:szCs w:val="24"/>
        </w:rPr>
        <w:t>Budget</w:t>
      </w:r>
      <w:r w:rsidR="00EF481D">
        <w:rPr>
          <w:rFonts w:ascii="Trebuchet MS" w:hAnsi="Trebuchet MS"/>
          <w:sz w:val="24"/>
          <w:szCs w:val="24"/>
        </w:rPr>
        <w:t>s</w:t>
      </w:r>
      <w:r w:rsidR="0009091A">
        <w:rPr>
          <w:rFonts w:ascii="Trebuchet MS" w:hAnsi="Trebuchet MS"/>
          <w:sz w:val="24"/>
          <w:szCs w:val="24"/>
        </w:rPr>
        <w:t xml:space="preserve"> </w:t>
      </w:r>
    </w:p>
    <w:p w14:paraId="7C68F0D3" w14:textId="77777777" w:rsidR="0009091A" w:rsidRDefault="00EF481D" w:rsidP="0009091A">
      <w:pPr>
        <w:pStyle w:val="ListParagraph"/>
        <w:numPr>
          <w:ilvl w:val="0"/>
          <w:numId w:val="18"/>
        </w:numPr>
        <w:spacing w:before="100" w:beforeAutospacing="1" w:after="100" w:afterAutospacing="1"/>
        <w:rPr>
          <w:rFonts w:ascii="Trebuchet MS" w:hAnsi="Trebuchet MS"/>
        </w:rPr>
      </w:pPr>
      <w:r>
        <w:rPr>
          <w:rFonts w:ascii="Trebuchet MS" w:hAnsi="Trebuchet MS"/>
        </w:rPr>
        <w:t>Budget Summary</w:t>
      </w:r>
    </w:p>
    <w:p w14:paraId="60EBC064" w14:textId="77777777" w:rsidR="00EF481D" w:rsidRPr="0009091A" w:rsidRDefault="00EF481D" w:rsidP="0009091A">
      <w:pPr>
        <w:pStyle w:val="ListParagraph"/>
        <w:numPr>
          <w:ilvl w:val="0"/>
          <w:numId w:val="18"/>
        </w:numPr>
        <w:spacing w:before="100" w:beforeAutospacing="1" w:after="100" w:afterAutospacing="1"/>
        <w:rPr>
          <w:rFonts w:ascii="Trebuchet MS" w:hAnsi="Trebuchet MS"/>
        </w:rPr>
      </w:pPr>
      <w:r>
        <w:rPr>
          <w:rFonts w:ascii="Trebuchet MS" w:hAnsi="Trebuchet MS"/>
        </w:rPr>
        <w:t>Budget Narrative</w:t>
      </w:r>
    </w:p>
    <w:p w14:paraId="4F40B257" w14:textId="77777777" w:rsidR="0047265F" w:rsidRPr="00110091" w:rsidRDefault="0047265F" w:rsidP="007C3411">
      <w:pPr>
        <w:spacing w:before="100" w:beforeAutospacing="1" w:after="100" w:afterAutospacing="1"/>
        <w:ind w:left="360" w:firstLine="360"/>
        <w:rPr>
          <w:rFonts w:ascii="Trebuchet MS" w:hAnsi="Trebuchet MS"/>
          <w:sz w:val="24"/>
          <w:szCs w:val="24"/>
        </w:rPr>
      </w:pPr>
      <w:r w:rsidRPr="00110091">
        <w:rPr>
          <w:rFonts w:ascii="Trebuchet MS" w:hAnsi="Trebuchet MS"/>
          <w:b/>
          <w:sz w:val="24"/>
          <w:szCs w:val="24"/>
        </w:rPr>
        <w:t xml:space="preserve">Module </w:t>
      </w:r>
      <w:r w:rsidR="00110091" w:rsidRPr="00110091">
        <w:rPr>
          <w:rFonts w:ascii="Trebuchet MS" w:hAnsi="Trebuchet MS"/>
          <w:b/>
          <w:sz w:val="24"/>
          <w:szCs w:val="24"/>
        </w:rPr>
        <w:t>Eight</w:t>
      </w:r>
      <w:r w:rsidRPr="00110091">
        <w:rPr>
          <w:rFonts w:ascii="Trebuchet MS" w:hAnsi="Trebuchet MS"/>
          <w:sz w:val="24"/>
          <w:szCs w:val="24"/>
        </w:rPr>
        <w:t xml:space="preserve">: </w:t>
      </w:r>
      <w:r w:rsidR="00AD4495" w:rsidRPr="00110091">
        <w:rPr>
          <w:rFonts w:ascii="Trebuchet MS" w:hAnsi="Trebuchet MS"/>
          <w:sz w:val="24"/>
          <w:szCs w:val="24"/>
        </w:rPr>
        <w:t>Commonly Requested A</w:t>
      </w:r>
      <w:r w:rsidR="006103C3" w:rsidRPr="00110091">
        <w:rPr>
          <w:rFonts w:ascii="Trebuchet MS" w:hAnsi="Trebuchet MS"/>
          <w:sz w:val="24"/>
          <w:szCs w:val="24"/>
        </w:rPr>
        <w:t>ttachments</w:t>
      </w:r>
    </w:p>
    <w:p w14:paraId="000690AC" w14:textId="77777777" w:rsidR="00E17C28" w:rsidRPr="00110091" w:rsidRDefault="009B052F" w:rsidP="007C3411">
      <w:pPr>
        <w:spacing w:before="100" w:beforeAutospacing="1" w:after="100" w:afterAutospacing="1"/>
        <w:ind w:firstLine="720"/>
        <w:rPr>
          <w:rFonts w:ascii="Trebuchet MS" w:hAnsi="Trebuchet MS"/>
          <w:sz w:val="24"/>
          <w:szCs w:val="24"/>
        </w:rPr>
      </w:pPr>
      <w:r w:rsidRPr="00110091">
        <w:rPr>
          <w:rFonts w:ascii="Trebuchet MS" w:hAnsi="Trebuchet MS"/>
          <w:b/>
          <w:sz w:val="24"/>
          <w:szCs w:val="24"/>
        </w:rPr>
        <w:t xml:space="preserve">Module </w:t>
      </w:r>
      <w:r w:rsidR="0068697C" w:rsidRPr="00110091">
        <w:rPr>
          <w:rFonts w:ascii="Trebuchet MS" w:hAnsi="Trebuchet MS"/>
          <w:b/>
          <w:sz w:val="24"/>
          <w:szCs w:val="24"/>
        </w:rPr>
        <w:t>Nine</w:t>
      </w:r>
      <w:r w:rsidRPr="00110091">
        <w:rPr>
          <w:rFonts w:ascii="Trebuchet MS" w:hAnsi="Trebuchet MS"/>
          <w:sz w:val="24"/>
          <w:szCs w:val="24"/>
        </w:rPr>
        <w:t xml:space="preserve">: </w:t>
      </w:r>
      <w:r w:rsidR="0002757A" w:rsidRPr="00110091">
        <w:rPr>
          <w:rFonts w:ascii="Trebuchet MS" w:hAnsi="Trebuchet MS"/>
          <w:sz w:val="24"/>
          <w:szCs w:val="24"/>
        </w:rPr>
        <w:t xml:space="preserve"> </w:t>
      </w:r>
      <w:r w:rsidR="0079095F" w:rsidRPr="00110091">
        <w:rPr>
          <w:rFonts w:ascii="Trebuchet MS" w:hAnsi="Trebuchet MS"/>
          <w:sz w:val="24"/>
          <w:szCs w:val="24"/>
        </w:rPr>
        <w:t>Grants Management</w:t>
      </w:r>
      <w:r w:rsidR="006A6223">
        <w:rPr>
          <w:rFonts w:ascii="Trebuchet MS" w:hAnsi="Trebuchet MS"/>
          <w:sz w:val="24"/>
          <w:szCs w:val="24"/>
        </w:rPr>
        <w:t xml:space="preserve"> (Post Award)</w:t>
      </w:r>
    </w:p>
    <w:p w14:paraId="16E8BA87" w14:textId="77777777" w:rsidR="00E17C28" w:rsidRPr="00110091" w:rsidRDefault="00E17C28" w:rsidP="00110091">
      <w:pPr>
        <w:pStyle w:val="ListParagraph"/>
        <w:numPr>
          <w:ilvl w:val="0"/>
          <w:numId w:val="15"/>
        </w:numPr>
        <w:spacing w:line="360" w:lineRule="auto"/>
        <w:rPr>
          <w:rFonts w:ascii="Trebuchet MS" w:hAnsi="Trebuchet MS"/>
        </w:rPr>
      </w:pPr>
      <w:r w:rsidRPr="00110091">
        <w:rPr>
          <w:rFonts w:ascii="Trebuchet MS" w:hAnsi="Trebuchet MS"/>
        </w:rPr>
        <w:t xml:space="preserve">Effective program tracking </w:t>
      </w:r>
      <w:r w:rsidR="0079095F" w:rsidRPr="00110091">
        <w:rPr>
          <w:rFonts w:ascii="Trebuchet MS" w:hAnsi="Trebuchet MS"/>
        </w:rPr>
        <w:t>&amp;</w:t>
      </w:r>
      <w:r w:rsidRPr="00110091">
        <w:rPr>
          <w:rFonts w:ascii="Trebuchet MS" w:hAnsi="Trebuchet MS"/>
        </w:rPr>
        <w:t xml:space="preserve"> recordkeeping systems</w:t>
      </w:r>
    </w:p>
    <w:p w14:paraId="79488EAE" w14:textId="77777777" w:rsidR="00E17C28" w:rsidRPr="00110091" w:rsidRDefault="00E17C28" w:rsidP="00110091">
      <w:pPr>
        <w:pStyle w:val="ListParagraph"/>
        <w:numPr>
          <w:ilvl w:val="0"/>
          <w:numId w:val="15"/>
        </w:numPr>
        <w:spacing w:line="360" w:lineRule="auto"/>
        <w:rPr>
          <w:rFonts w:ascii="Trebuchet MS" w:hAnsi="Trebuchet MS"/>
        </w:rPr>
      </w:pPr>
      <w:r w:rsidRPr="00110091">
        <w:rPr>
          <w:rFonts w:ascii="Trebuchet MS" w:hAnsi="Trebuchet MS"/>
        </w:rPr>
        <w:t xml:space="preserve">Quality control </w:t>
      </w:r>
    </w:p>
    <w:p w14:paraId="6F969533" w14:textId="77777777" w:rsidR="00E17C28" w:rsidRPr="00110091" w:rsidRDefault="00E17C28" w:rsidP="00110091">
      <w:pPr>
        <w:pStyle w:val="ListParagraph"/>
        <w:numPr>
          <w:ilvl w:val="0"/>
          <w:numId w:val="15"/>
        </w:numPr>
        <w:spacing w:line="360" w:lineRule="auto"/>
        <w:rPr>
          <w:rFonts w:ascii="Trebuchet MS" w:hAnsi="Trebuchet MS"/>
        </w:rPr>
      </w:pPr>
      <w:r w:rsidRPr="00110091">
        <w:rPr>
          <w:rFonts w:ascii="Trebuchet MS" w:hAnsi="Trebuchet MS"/>
        </w:rPr>
        <w:t>Success monitoring</w:t>
      </w:r>
    </w:p>
    <w:p w14:paraId="7EE6B431" w14:textId="77777777" w:rsidR="00E17C28" w:rsidRPr="00110091" w:rsidRDefault="00E17C28" w:rsidP="00110091">
      <w:pPr>
        <w:pStyle w:val="ListParagraph"/>
        <w:numPr>
          <w:ilvl w:val="0"/>
          <w:numId w:val="15"/>
        </w:numPr>
        <w:spacing w:line="360" w:lineRule="auto"/>
        <w:rPr>
          <w:rFonts w:ascii="Trebuchet MS" w:hAnsi="Trebuchet MS"/>
        </w:rPr>
      </w:pPr>
      <w:r w:rsidRPr="00110091">
        <w:rPr>
          <w:rFonts w:ascii="Trebuchet MS" w:hAnsi="Trebuchet MS"/>
        </w:rPr>
        <w:t>Program improvement</w:t>
      </w:r>
    </w:p>
    <w:p w14:paraId="0AE35707" w14:textId="77777777" w:rsidR="00416FCD" w:rsidRDefault="00416FCD" w:rsidP="00416FCD">
      <w:pPr>
        <w:jc w:val="center"/>
        <w:rPr>
          <w:b/>
          <w:bCs/>
          <w:sz w:val="24"/>
          <w:szCs w:val="24"/>
        </w:rPr>
      </w:pPr>
    </w:p>
    <w:bookmarkEnd w:id="0"/>
    <w:p w14:paraId="440A9A39" w14:textId="77777777" w:rsidR="00416FCD" w:rsidRDefault="00416FCD" w:rsidP="00416FCD">
      <w:pPr>
        <w:jc w:val="center"/>
        <w:rPr>
          <w:b/>
          <w:bCs/>
          <w:sz w:val="24"/>
          <w:szCs w:val="24"/>
        </w:rPr>
      </w:pPr>
    </w:p>
    <w:p w14:paraId="46DD9259" w14:textId="77777777" w:rsidR="00416FCD" w:rsidRDefault="00416FCD" w:rsidP="00416FCD">
      <w:pPr>
        <w:jc w:val="center"/>
        <w:rPr>
          <w:b/>
          <w:bCs/>
          <w:sz w:val="24"/>
          <w:szCs w:val="24"/>
        </w:rPr>
      </w:pPr>
    </w:p>
    <w:p w14:paraId="7CE5E240" w14:textId="77777777" w:rsidR="00416FCD" w:rsidRDefault="00416FCD" w:rsidP="00416FCD">
      <w:pPr>
        <w:jc w:val="center"/>
        <w:rPr>
          <w:b/>
          <w:bCs/>
          <w:sz w:val="24"/>
          <w:szCs w:val="24"/>
        </w:rPr>
      </w:pPr>
    </w:p>
    <w:p w14:paraId="3004C445" w14:textId="77777777" w:rsidR="00416FCD" w:rsidRDefault="00416FCD" w:rsidP="00416FCD">
      <w:pPr>
        <w:jc w:val="center"/>
        <w:rPr>
          <w:b/>
          <w:bCs/>
          <w:sz w:val="24"/>
          <w:szCs w:val="24"/>
        </w:rPr>
      </w:pPr>
      <w:bookmarkStart w:id="1" w:name="_GoBack"/>
      <w:bookmarkEnd w:id="1"/>
    </w:p>
    <w:p w14:paraId="56539F4A" w14:textId="77777777" w:rsidR="00416FCD" w:rsidRDefault="00416FCD" w:rsidP="00416FCD">
      <w:pPr>
        <w:jc w:val="center"/>
        <w:rPr>
          <w:b/>
          <w:bCs/>
          <w:sz w:val="24"/>
          <w:szCs w:val="24"/>
        </w:rPr>
      </w:pPr>
    </w:p>
    <w:p w14:paraId="299EC2AD" w14:textId="77777777" w:rsidR="00416FCD" w:rsidRDefault="00416FCD" w:rsidP="00416FCD">
      <w:pPr>
        <w:jc w:val="center"/>
        <w:rPr>
          <w:b/>
          <w:bCs/>
          <w:sz w:val="24"/>
          <w:szCs w:val="24"/>
        </w:rPr>
      </w:pPr>
    </w:p>
    <w:p w14:paraId="593CA039" w14:textId="77777777" w:rsidR="00416FCD" w:rsidRDefault="00416FCD" w:rsidP="00416FCD">
      <w:pPr>
        <w:jc w:val="center"/>
        <w:rPr>
          <w:b/>
          <w:bCs/>
          <w:sz w:val="24"/>
          <w:szCs w:val="24"/>
        </w:rPr>
      </w:pPr>
    </w:p>
    <w:p w14:paraId="52339820" w14:textId="77777777" w:rsidR="00416FCD" w:rsidRDefault="00416FCD" w:rsidP="00416FCD">
      <w:pPr>
        <w:jc w:val="center"/>
        <w:rPr>
          <w:b/>
          <w:bCs/>
          <w:sz w:val="24"/>
          <w:szCs w:val="24"/>
        </w:rPr>
      </w:pPr>
    </w:p>
    <w:p w14:paraId="18C88F84" w14:textId="77777777" w:rsidR="00416FCD" w:rsidRDefault="00416FCD" w:rsidP="00416FCD">
      <w:pPr>
        <w:jc w:val="center"/>
        <w:rPr>
          <w:b/>
          <w:bCs/>
          <w:sz w:val="24"/>
          <w:szCs w:val="24"/>
        </w:rPr>
      </w:pPr>
    </w:p>
    <w:p w14:paraId="040B7789" w14:textId="77777777" w:rsidR="00416FCD" w:rsidRDefault="00416FCD" w:rsidP="00416FCD">
      <w:pPr>
        <w:jc w:val="center"/>
        <w:rPr>
          <w:b/>
          <w:bCs/>
          <w:sz w:val="24"/>
          <w:szCs w:val="24"/>
        </w:rPr>
      </w:pPr>
    </w:p>
    <w:p w14:paraId="53D428E4" w14:textId="77777777" w:rsidR="00416FCD" w:rsidRDefault="00416FCD" w:rsidP="00416FCD">
      <w:pPr>
        <w:jc w:val="center"/>
        <w:rPr>
          <w:b/>
          <w:bCs/>
          <w:sz w:val="24"/>
          <w:szCs w:val="24"/>
        </w:rPr>
      </w:pPr>
    </w:p>
    <w:p w14:paraId="3C9DBE7B" w14:textId="4B4ACFD6" w:rsidR="00416FCD" w:rsidRDefault="00416FCD" w:rsidP="00416FCD">
      <w:pPr>
        <w:jc w:val="center"/>
        <w:rPr>
          <w:b/>
          <w:bCs/>
          <w:sz w:val="28"/>
          <w:szCs w:val="28"/>
        </w:rPr>
      </w:pPr>
      <w:r w:rsidRPr="00416FCD">
        <w:rPr>
          <w:b/>
          <w:bCs/>
          <w:noProof/>
          <w:sz w:val="28"/>
          <w:szCs w:val="28"/>
        </w:rPr>
        <w:lastRenderedPageBreak/>
        <w:drawing>
          <wp:anchor distT="0" distB="0" distL="114300" distR="114300" simplePos="0" relativeHeight="251659264" behindDoc="1" locked="0" layoutInCell="1" allowOverlap="1" wp14:anchorId="787AA146" wp14:editId="007E3D29">
            <wp:simplePos x="0" y="0"/>
            <wp:positionH relativeFrom="column">
              <wp:posOffset>152400</wp:posOffset>
            </wp:positionH>
            <wp:positionV relativeFrom="paragraph">
              <wp:posOffset>250190</wp:posOffset>
            </wp:positionV>
            <wp:extent cx="5633085" cy="475615"/>
            <wp:effectExtent l="0" t="0" r="571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3085" cy="475615"/>
                    </a:xfrm>
                    <a:prstGeom prst="rect">
                      <a:avLst/>
                    </a:prstGeom>
                    <a:noFill/>
                  </pic:spPr>
                </pic:pic>
              </a:graphicData>
            </a:graphic>
          </wp:anchor>
        </w:drawing>
      </w:r>
    </w:p>
    <w:p w14:paraId="389D5F95" w14:textId="1E6607ED" w:rsidR="00416FCD" w:rsidRPr="00416FCD" w:rsidRDefault="00416FCD" w:rsidP="00416FCD">
      <w:pPr>
        <w:jc w:val="center"/>
        <w:rPr>
          <w:sz w:val="28"/>
          <w:szCs w:val="28"/>
        </w:rPr>
      </w:pPr>
      <w:r w:rsidRPr="00416FCD">
        <w:rPr>
          <w:b/>
          <w:bCs/>
          <w:sz w:val="28"/>
          <w:szCs w:val="28"/>
        </w:rPr>
        <w:t>COURSE POLICIES</w:t>
      </w:r>
    </w:p>
    <w:p w14:paraId="6679DCF1" w14:textId="77777777" w:rsidR="00416FCD" w:rsidRDefault="00416FCD" w:rsidP="00416FCD">
      <w:pPr>
        <w:rPr>
          <w:sz w:val="24"/>
          <w:szCs w:val="24"/>
        </w:rPr>
      </w:pPr>
    </w:p>
    <w:p w14:paraId="4EBE3BA4" w14:textId="0AA13BA5" w:rsidR="00416FCD" w:rsidRPr="00416FCD" w:rsidRDefault="00416FCD" w:rsidP="00416FCD">
      <w:pPr>
        <w:rPr>
          <w:rFonts w:ascii="Times New Roman" w:hAnsi="Times New Roman" w:cs="Times New Roman"/>
          <w:sz w:val="24"/>
          <w:szCs w:val="24"/>
        </w:rPr>
      </w:pPr>
      <w:r w:rsidRPr="00416FCD">
        <w:rPr>
          <w:rFonts w:ascii="Times New Roman" w:hAnsi="Times New Roman" w:cs="Times New Roman"/>
          <w:sz w:val="24"/>
          <w:szCs w:val="24"/>
        </w:rPr>
        <w:t xml:space="preserve">This course conflict management and mediation course is created to teach those willing to create a safe and sustainable future, by managing and resolving conflicts with one another.  Our most pressing global challenges we face today require that we show skillfulness in engaging with each other, recognizing how we can creatively approach our interdependent goals to create new opportunities for a better future.  </w:t>
      </w:r>
    </w:p>
    <w:p w14:paraId="5F13DE42" w14:textId="56C0600E" w:rsidR="00416FCD" w:rsidRDefault="00416FCD" w:rsidP="00416FCD">
      <w:pPr>
        <w:rPr>
          <w:b/>
          <w:bCs/>
          <w:sz w:val="24"/>
          <w:szCs w:val="24"/>
        </w:rPr>
      </w:pPr>
      <w:r w:rsidRPr="00416FCD">
        <w:rPr>
          <w:rFonts w:ascii="Times New Roman" w:hAnsi="Times New Roman" w:cs="Times New Roman"/>
          <w:sz w:val="24"/>
          <w:szCs w:val="24"/>
        </w:rPr>
        <w:t xml:space="preserve">There are both substantive and procedural ways that this course is infused with the theme of sustainability. Reading materials and assignments will be handled entirely through electronic means.  </w:t>
      </w:r>
    </w:p>
    <w:p w14:paraId="18428589" w14:textId="77777777" w:rsidR="00416FCD" w:rsidRPr="00AE2C35" w:rsidRDefault="00416FCD" w:rsidP="00416FCD">
      <w:pPr>
        <w:rPr>
          <w:b/>
          <w:bCs/>
          <w:sz w:val="24"/>
          <w:szCs w:val="24"/>
        </w:rPr>
      </w:pPr>
      <w:r w:rsidRPr="00AE2C35">
        <w:rPr>
          <w:b/>
          <w:bCs/>
          <w:sz w:val="24"/>
          <w:szCs w:val="24"/>
        </w:rPr>
        <w:t xml:space="preserve">ATTENDANCE AND PARTICIPATION </w:t>
      </w:r>
    </w:p>
    <w:p w14:paraId="4B5B5BC5" w14:textId="77777777" w:rsidR="00416FCD" w:rsidRPr="00416FCD" w:rsidRDefault="00416FCD" w:rsidP="00416FCD">
      <w:pPr>
        <w:rPr>
          <w:rFonts w:ascii="Times New Roman" w:hAnsi="Times New Roman" w:cs="Times New Roman"/>
          <w:sz w:val="24"/>
          <w:szCs w:val="24"/>
        </w:rPr>
      </w:pPr>
      <w:r w:rsidRPr="00416FCD">
        <w:rPr>
          <w:rFonts w:ascii="Times New Roman" w:hAnsi="Times New Roman" w:cs="Times New Roman"/>
          <w:sz w:val="24"/>
          <w:szCs w:val="24"/>
        </w:rPr>
        <w:t>You are expected to attend all classes for this course, be prepared, and be on time.  The class is built around your being in attendance and engaged in class activities, exercises and discussions.  It is each student’s responsibility to attend all sessions in order to receive your non-credited certification.</w:t>
      </w:r>
    </w:p>
    <w:p w14:paraId="460B7760" w14:textId="77777777" w:rsidR="00416FCD" w:rsidRPr="00416FCD" w:rsidRDefault="00416FCD" w:rsidP="00416FCD">
      <w:pPr>
        <w:rPr>
          <w:rFonts w:ascii="Times New Roman" w:hAnsi="Times New Roman" w:cs="Times New Roman"/>
          <w:sz w:val="24"/>
          <w:szCs w:val="24"/>
        </w:rPr>
      </w:pPr>
      <w:r w:rsidRPr="00416FCD">
        <w:rPr>
          <w:rFonts w:ascii="Times New Roman" w:hAnsi="Times New Roman" w:cs="Times New Roman"/>
          <w:sz w:val="24"/>
          <w:szCs w:val="24"/>
        </w:rPr>
        <w:t xml:space="preserve">If you are absent for two or more consecutive class sessions due to a legitimate excuse, you are required to submit a letter signed by a person in a position to make an authoritative determination as to the validity of the absence, including the phone number of the individual who signed, and presented to GSFL prior or upon returning to training sessions.  GSFL reserve the right to contact the person who signed your letter to check on the validity of the content and authority of the letter.  These are the only situations in which you will be allowed to reschedule your course. If you fail to comply, no refunds are given for missed sessions or making up of missed sessions.  </w:t>
      </w:r>
    </w:p>
    <w:p w14:paraId="3D775D29" w14:textId="77777777" w:rsidR="00416FCD" w:rsidRPr="00416FCD" w:rsidRDefault="00416FCD" w:rsidP="00416FCD">
      <w:pPr>
        <w:rPr>
          <w:rFonts w:ascii="Times New Roman" w:hAnsi="Times New Roman" w:cs="Times New Roman"/>
          <w:sz w:val="24"/>
          <w:szCs w:val="24"/>
        </w:rPr>
      </w:pPr>
      <w:r w:rsidRPr="00416FCD">
        <w:rPr>
          <w:rFonts w:ascii="Times New Roman" w:hAnsi="Times New Roman" w:cs="Times New Roman"/>
          <w:sz w:val="24"/>
          <w:szCs w:val="24"/>
        </w:rPr>
        <w:t xml:space="preserve">Students who miss class are responsible for obtaining all material and information that they missed.  This includes any changes to the schedule that are announced in class.   </w:t>
      </w:r>
    </w:p>
    <w:p w14:paraId="29E597AA" w14:textId="77777777" w:rsidR="00416FCD" w:rsidRPr="00AE2C35" w:rsidRDefault="00416FCD" w:rsidP="00416FCD">
      <w:pPr>
        <w:rPr>
          <w:b/>
          <w:bCs/>
          <w:sz w:val="24"/>
          <w:szCs w:val="24"/>
        </w:rPr>
      </w:pPr>
      <w:r w:rsidRPr="00AE2C35">
        <w:rPr>
          <w:b/>
          <w:bCs/>
          <w:sz w:val="24"/>
          <w:szCs w:val="24"/>
        </w:rPr>
        <w:t xml:space="preserve">ACADEMIC INTEGRITY </w:t>
      </w:r>
    </w:p>
    <w:p w14:paraId="2606A2C9" w14:textId="4D395F0C" w:rsidR="00416FCD" w:rsidRDefault="00416FCD" w:rsidP="00416FCD">
      <w:r w:rsidRPr="00416FCD">
        <w:rPr>
          <w:rFonts w:ascii="Times New Roman" w:hAnsi="Times New Roman" w:cs="Times New Roman"/>
          <w:sz w:val="24"/>
          <w:szCs w:val="24"/>
        </w:rPr>
        <w:t xml:space="preserve">GSFL expects all students to uphold intellectual honesty in their academic work. In this class, it is essential that you demonstrate honor in maintaining the confidentiality of the role specific information for course role play exercises.  </w:t>
      </w:r>
    </w:p>
    <w:p w14:paraId="3245EFDC" w14:textId="73308E35" w:rsidR="00416FCD" w:rsidRPr="00416FCD" w:rsidRDefault="00416FCD" w:rsidP="00416FCD">
      <w:pPr>
        <w:spacing w:line="360" w:lineRule="auto"/>
        <w:rPr>
          <w:b/>
          <w:bCs/>
          <w:sz w:val="28"/>
          <w:szCs w:val="28"/>
        </w:rPr>
      </w:pPr>
      <w:r w:rsidRPr="00416FCD">
        <w:rPr>
          <w:b/>
          <w:bCs/>
          <w:sz w:val="28"/>
          <w:szCs w:val="28"/>
        </w:rPr>
        <w:t>Suggested Texts:</w:t>
      </w:r>
    </w:p>
    <w:p w14:paraId="400F9FAB" w14:textId="3D2A0D7E" w:rsidR="00416FCD" w:rsidRPr="00416FCD" w:rsidRDefault="00416FCD" w:rsidP="00416FCD">
      <w:pPr>
        <w:rPr>
          <w:rFonts w:ascii="Times New Roman" w:hAnsi="Times New Roman" w:cs="Times New Roman"/>
          <w:sz w:val="24"/>
          <w:szCs w:val="24"/>
        </w:rPr>
      </w:pPr>
      <w:r w:rsidRPr="00416FCD">
        <w:rPr>
          <w:rFonts w:ascii="Times New Roman" w:hAnsi="Times New Roman" w:cs="Times New Roman"/>
          <w:sz w:val="24"/>
          <w:szCs w:val="24"/>
        </w:rPr>
        <w:t>Publication manual of the American Psychological Association (6th ed.). (2001). Washington, D.C.: American Psychological Association. (ISBN: 1-55798-243-0)</w:t>
      </w:r>
    </w:p>
    <w:p w14:paraId="739BC6F1" w14:textId="50D64149" w:rsidR="00E17C28" w:rsidRPr="00416FCD" w:rsidRDefault="00416FCD" w:rsidP="00416FCD">
      <w:pPr>
        <w:rPr>
          <w:rFonts w:ascii="Times New Roman" w:hAnsi="Times New Roman" w:cs="Times New Roman"/>
          <w:sz w:val="24"/>
          <w:szCs w:val="24"/>
        </w:rPr>
      </w:pPr>
      <w:r w:rsidRPr="00416FCD">
        <w:rPr>
          <w:rFonts w:ascii="Times New Roman" w:hAnsi="Times New Roman" w:cs="Times New Roman"/>
          <w:sz w:val="24"/>
          <w:szCs w:val="24"/>
        </w:rPr>
        <w:t>Strunk, W. &amp; White, E.B., (2000) The elements of style (4th ed.).  Boston, MA: Longman. (ISBN:0-205-30902-X)</w:t>
      </w:r>
    </w:p>
    <w:p w14:paraId="3A2BF13B" w14:textId="77777777" w:rsidR="00D06A75" w:rsidRPr="00416FCD" w:rsidRDefault="00D06A75" w:rsidP="00416FCD">
      <w:pPr>
        <w:tabs>
          <w:tab w:val="num" w:pos="720"/>
        </w:tabs>
        <w:spacing w:after="0" w:line="240" w:lineRule="auto"/>
        <w:ind w:left="720" w:hanging="360"/>
        <w:rPr>
          <w:rFonts w:ascii="Times New Roman" w:hAnsi="Times New Roman" w:cs="Times New Roman"/>
          <w:sz w:val="24"/>
          <w:szCs w:val="24"/>
        </w:rPr>
      </w:pPr>
    </w:p>
    <w:sectPr w:rsidR="00D06A75" w:rsidRPr="00416FCD" w:rsidSect="009D547A">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BA363" w14:textId="77777777" w:rsidR="00716D61" w:rsidRDefault="00716D61" w:rsidP="004675F5">
      <w:pPr>
        <w:spacing w:after="0" w:line="240" w:lineRule="auto"/>
      </w:pPr>
      <w:r>
        <w:separator/>
      </w:r>
    </w:p>
  </w:endnote>
  <w:endnote w:type="continuationSeparator" w:id="0">
    <w:p w14:paraId="68F0A826" w14:textId="77777777" w:rsidR="00716D61" w:rsidRDefault="00716D61" w:rsidP="0046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733933"/>
      <w:docPartObj>
        <w:docPartGallery w:val="Page Numbers (Bottom of Page)"/>
        <w:docPartUnique/>
      </w:docPartObj>
    </w:sdtPr>
    <w:sdtEndPr>
      <w:rPr>
        <w:color w:val="7F7F7F" w:themeColor="background1" w:themeShade="7F"/>
        <w:spacing w:val="60"/>
      </w:rPr>
    </w:sdtEndPr>
    <w:sdtContent>
      <w:p w14:paraId="73E051EF" w14:textId="77777777" w:rsidR="009D547A" w:rsidRDefault="009D547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B42E83" w14:textId="77777777" w:rsidR="009D547A" w:rsidRDefault="009D5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D8276" w14:textId="77777777" w:rsidR="00716D61" w:rsidRDefault="00716D61" w:rsidP="004675F5">
      <w:pPr>
        <w:spacing w:after="0" w:line="240" w:lineRule="auto"/>
      </w:pPr>
      <w:r>
        <w:separator/>
      </w:r>
    </w:p>
  </w:footnote>
  <w:footnote w:type="continuationSeparator" w:id="0">
    <w:p w14:paraId="3B071FC9" w14:textId="77777777" w:rsidR="00716D61" w:rsidRDefault="00716D61" w:rsidP="0046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6AE0"/>
    <w:multiLevelType w:val="hybridMultilevel"/>
    <w:tmpl w:val="8D7A1E90"/>
    <w:lvl w:ilvl="0" w:tplc="C6147A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F67728"/>
    <w:multiLevelType w:val="hybridMultilevel"/>
    <w:tmpl w:val="F856B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B70F10"/>
    <w:multiLevelType w:val="hybridMultilevel"/>
    <w:tmpl w:val="CE484464"/>
    <w:lvl w:ilvl="0" w:tplc="0E7E7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DA7E2A"/>
    <w:multiLevelType w:val="hybridMultilevel"/>
    <w:tmpl w:val="8670F712"/>
    <w:lvl w:ilvl="0" w:tplc="0A082B4E">
      <w:start w:val="1"/>
      <w:numFmt w:val="lowerLetter"/>
      <w:lvlText w:val="%1."/>
      <w:lvlJc w:val="left"/>
      <w:pPr>
        <w:ind w:left="1800" w:hanging="360"/>
      </w:pPr>
      <w:rPr>
        <w:rFonts w:ascii="Verdana" w:hAnsi="Verdana"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98107D"/>
    <w:multiLevelType w:val="hybridMultilevel"/>
    <w:tmpl w:val="852C6BF0"/>
    <w:lvl w:ilvl="0" w:tplc="2EA4B384">
      <w:start w:val="1"/>
      <w:numFmt w:val="upp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E2F0A85"/>
    <w:multiLevelType w:val="hybridMultilevel"/>
    <w:tmpl w:val="DE8072FC"/>
    <w:lvl w:ilvl="0" w:tplc="A1862F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B51D4B"/>
    <w:multiLevelType w:val="hybridMultilevel"/>
    <w:tmpl w:val="4E4AE8F8"/>
    <w:lvl w:ilvl="0" w:tplc="C07A859C">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15:restartNumberingAfterBreak="0">
    <w:nsid w:val="2F882C32"/>
    <w:multiLevelType w:val="hybridMultilevel"/>
    <w:tmpl w:val="9D12230A"/>
    <w:lvl w:ilvl="0" w:tplc="BF74710E">
      <w:start w:val="1"/>
      <w:numFmt w:val="lowerLetter"/>
      <w:lvlText w:val="%1."/>
      <w:lvlJc w:val="left"/>
      <w:pPr>
        <w:ind w:left="1901" w:hanging="360"/>
      </w:pPr>
      <w:rPr>
        <w:rFonts w:hint="default"/>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8" w15:restartNumberingAfterBreak="0">
    <w:nsid w:val="3FD76068"/>
    <w:multiLevelType w:val="hybridMultilevel"/>
    <w:tmpl w:val="AC68A48A"/>
    <w:lvl w:ilvl="0" w:tplc="DC28877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9" w15:restartNumberingAfterBreak="0">
    <w:nsid w:val="414C43E0"/>
    <w:multiLevelType w:val="hybridMultilevel"/>
    <w:tmpl w:val="13A89516"/>
    <w:lvl w:ilvl="0" w:tplc="D2F6BA70">
      <w:start w:val="1"/>
      <w:numFmt w:val="upperLetter"/>
      <w:lvlText w:val="%1."/>
      <w:lvlJc w:val="left"/>
      <w:pPr>
        <w:ind w:left="1605" w:hanging="360"/>
      </w:pPr>
      <w:rPr>
        <w:rFonts w:ascii="Verdana" w:hAnsi="Verdana" w:hint="default"/>
        <w:color w:val="auto"/>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0" w15:restartNumberingAfterBreak="0">
    <w:nsid w:val="43031975"/>
    <w:multiLevelType w:val="hybridMultilevel"/>
    <w:tmpl w:val="BA5611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AD759F"/>
    <w:multiLevelType w:val="hybridMultilevel"/>
    <w:tmpl w:val="45846432"/>
    <w:lvl w:ilvl="0" w:tplc="6786F4EA">
      <w:start w:val="1"/>
      <w:numFmt w:val="upperLetter"/>
      <w:lvlText w:val="%1."/>
      <w:lvlJc w:val="left"/>
      <w:pPr>
        <w:ind w:left="1545" w:hanging="360"/>
      </w:pPr>
      <w:rPr>
        <w:rFonts w:ascii="Verdana" w:hAnsi="Verdana" w:hint="default"/>
        <w:color w:val="000000" w:themeColor="text1"/>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 w15:restartNumberingAfterBreak="0">
    <w:nsid w:val="5C002EC5"/>
    <w:multiLevelType w:val="hybridMultilevel"/>
    <w:tmpl w:val="96D846AA"/>
    <w:lvl w:ilvl="0" w:tplc="8800D1A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62981F0E"/>
    <w:multiLevelType w:val="hybridMultilevel"/>
    <w:tmpl w:val="91DC12BA"/>
    <w:lvl w:ilvl="0" w:tplc="6DBC20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42C27FD"/>
    <w:multiLevelType w:val="hybridMultilevel"/>
    <w:tmpl w:val="E23CD5AE"/>
    <w:lvl w:ilvl="0" w:tplc="0C4E5480">
      <w:start w:val="1"/>
      <w:numFmt w:val="lowerLetter"/>
      <w:lvlText w:val="%1."/>
      <w:lvlJc w:val="left"/>
      <w:pPr>
        <w:ind w:left="1965" w:hanging="360"/>
      </w:pPr>
      <w:rPr>
        <w:rFonts w:ascii="Verdana" w:hAnsi="Verdana" w:hint="default"/>
        <w:color w:val="auto"/>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5" w15:restartNumberingAfterBreak="0">
    <w:nsid w:val="663301DA"/>
    <w:multiLevelType w:val="hybridMultilevel"/>
    <w:tmpl w:val="8D686E9E"/>
    <w:lvl w:ilvl="0" w:tplc="3A006288">
      <w:start w:val="1"/>
      <w:numFmt w:val="lowerLetter"/>
      <w:lvlText w:val="%1."/>
      <w:lvlJc w:val="left"/>
      <w:pPr>
        <w:ind w:left="2235" w:hanging="360"/>
      </w:pPr>
      <w:rPr>
        <w:rFonts w:hint="default"/>
        <w:b/>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6" w15:restartNumberingAfterBreak="0">
    <w:nsid w:val="733204DC"/>
    <w:multiLevelType w:val="hybridMultilevel"/>
    <w:tmpl w:val="CF28DA6A"/>
    <w:lvl w:ilvl="0" w:tplc="77B6F57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7" w15:restartNumberingAfterBreak="0">
    <w:nsid w:val="75BD223C"/>
    <w:multiLevelType w:val="hybridMultilevel"/>
    <w:tmpl w:val="837EF652"/>
    <w:lvl w:ilvl="0" w:tplc="7974F6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81471FE"/>
    <w:multiLevelType w:val="hybridMultilevel"/>
    <w:tmpl w:val="44C6E4A8"/>
    <w:lvl w:ilvl="0" w:tplc="7FF201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5"/>
  </w:num>
  <w:num w:numId="4">
    <w:abstractNumId w:val="13"/>
  </w:num>
  <w:num w:numId="5">
    <w:abstractNumId w:val="3"/>
  </w:num>
  <w:num w:numId="6">
    <w:abstractNumId w:val="11"/>
  </w:num>
  <w:num w:numId="7">
    <w:abstractNumId w:val="9"/>
  </w:num>
  <w:num w:numId="8">
    <w:abstractNumId w:val="14"/>
  </w:num>
  <w:num w:numId="9">
    <w:abstractNumId w:val="12"/>
  </w:num>
  <w:num w:numId="10">
    <w:abstractNumId w:val="4"/>
  </w:num>
  <w:num w:numId="11">
    <w:abstractNumId w:val="18"/>
  </w:num>
  <w:num w:numId="12">
    <w:abstractNumId w:val="17"/>
  </w:num>
  <w:num w:numId="13">
    <w:abstractNumId w:val="7"/>
  </w:num>
  <w:num w:numId="14">
    <w:abstractNumId w:val="6"/>
  </w:num>
  <w:num w:numId="15">
    <w:abstractNumId w:val="0"/>
  </w:num>
  <w:num w:numId="16">
    <w:abstractNumId w:val="8"/>
  </w:num>
  <w:num w:numId="17">
    <w:abstractNumId w:val="16"/>
  </w:num>
  <w:num w:numId="18">
    <w:abstractNumId w:val="15"/>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1C"/>
    <w:rsid w:val="00000FBF"/>
    <w:rsid w:val="0000504E"/>
    <w:rsid w:val="0002757A"/>
    <w:rsid w:val="00041499"/>
    <w:rsid w:val="0009091A"/>
    <w:rsid w:val="000B5F25"/>
    <w:rsid w:val="000C76E9"/>
    <w:rsid w:val="000D59D0"/>
    <w:rsid w:val="00110091"/>
    <w:rsid w:val="001144B1"/>
    <w:rsid w:val="00121E66"/>
    <w:rsid w:val="001421D3"/>
    <w:rsid w:val="00145BB1"/>
    <w:rsid w:val="001543DB"/>
    <w:rsid w:val="001741A7"/>
    <w:rsid w:val="00197136"/>
    <w:rsid w:val="00205249"/>
    <w:rsid w:val="00206174"/>
    <w:rsid w:val="002B0676"/>
    <w:rsid w:val="002C7009"/>
    <w:rsid w:val="002E2843"/>
    <w:rsid w:val="00326CF1"/>
    <w:rsid w:val="0033311B"/>
    <w:rsid w:val="003463F9"/>
    <w:rsid w:val="0038191C"/>
    <w:rsid w:val="0039564A"/>
    <w:rsid w:val="003B1678"/>
    <w:rsid w:val="003B3B68"/>
    <w:rsid w:val="003C1717"/>
    <w:rsid w:val="003C1E59"/>
    <w:rsid w:val="003E5DA7"/>
    <w:rsid w:val="003F1FF7"/>
    <w:rsid w:val="003F48DF"/>
    <w:rsid w:val="004165A9"/>
    <w:rsid w:val="00416FCD"/>
    <w:rsid w:val="00436B38"/>
    <w:rsid w:val="004575FA"/>
    <w:rsid w:val="004578B5"/>
    <w:rsid w:val="004675F5"/>
    <w:rsid w:val="0047028C"/>
    <w:rsid w:val="0047265F"/>
    <w:rsid w:val="0047724B"/>
    <w:rsid w:val="004B1B17"/>
    <w:rsid w:val="004C29D4"/>
    <w:rsid w:val="004E3B84"/>
    <w:rsid w:val="004E7828"/>
    <w:rsid w:val="004F40A4"/>
    <w:rsid w:val="00504E4D"/>
    <w:rsid w:val="0051799C"/>
    <w:rsid w:val="00537557"/>
    <w:rsid w:val="00540489"/>
    <w:rsid w:val="00561762"/>
    <w:rsid w:val="00564AE3"/>
    <w:rsid w:val="006103C3"/>
    <w:rsid w:val="006121BF"/>
    <w:rsid w:val="006218F2"/>
    <w:rsid w:val="00621FB5"/>
    <w:rsid w:val="00646217"/>
    <w:rsid w:val="00662397"/>
    <w:rsid w:val="0068697C"/>
    <w:rsid w:val="00687853"/>
    <w:rsid w:val="0069540F"/>
    <w:rsid w:val="006A6223"/>
    <w:rsid w:val="006A68B6"/>
    <w:rsid w:val="00706C98"/>
    <w:rsid w:val="00716D61"/>
    <w:rsid w:val="00740081"/>
    <w:rsid w:val="0074405A"/>
    <w:rsid w:val="0079095F"/>
    <w:rsid w:val="00790A34"/>
    <w:rsid w:val="00791B11"/>
    <w:rsid w:val="007A4BB0"/>
    <w:rsid w:val="007C3411"/>
    <w:rsid w:val="007D6DA6"/>
    <w:rsid w:val="007E582E"/>
    <w:rsid w:val="007E658D"/>
    <w:rsid w:val="007F54D7"/>
    <w:rsid w:val="00800831"/>
    <w:rsid w:val="00811D2E"/>
    <w:rsid w:val="00812075"/>
    <w:rsid w:val="00870C99"/>
    <w:rsid w:val="008E7E15"/>
    <w:rsid w:val="00931130"/>
    <w:rsid w:val="00937134"/>
    <w:rsid w:val="009435B5"/>
    <w:rsid w:val="00944CDF"/>
    <w:rsid w:val="00953320"/>
    <w:rsid w:val="00980172"/>
    <w:rsid w:val="009B052F"/>
    <w:rsid w:val="009B6491"/>
    <w:rsid w:val="009D547A"/>
    <w:rsid w:val="009E4001"/>
    <w:rsid w:val="00A43DF7"/>
    <w:rsid w:val="00A95A07"/>
    <w:rsid w:val="00AD4495"/>
    <w:rsid w:val="00AF5DCC"/>
    <w:rsid w:val="00B055F7"/>
    <w:rsid w:val="00BB4BAB"/>
    <w:rsid w:val="00BB7E2C"/>
    <w:rsid w:val="00C30D40"/>
    <w:rsid w:val="00C465BE"/>
    <w:rsid w:val="00CA5255"/>
    <w:rsid w:val="00CD1F31"/>
    <w:rsid w:val="00D06A75"/>
    <w:rsid w:val="00D144AC"/>
    <w:rsid w:val="00D16CE2"/>
    <w:rsid w:val="00D70E9B"/>
    <w:rsid w:val="00DC62C8"/>
    <w:rsid w:val="00DE521A"/>
    <w:rsid w:val="00DF18E9"/>
    <w:rsid w:val="00E17C28"/>
    <w:rsid w:val="00E86A64"/>
    <w:rsid w:val="00E97042"/>
    <w:rsid w:val="00E9754E"/>
    <w:rsid w:val="00EF481D"/>
    <w:rsid w:val="00F15665"/>
    <w:rsid w:val="00F55601"/>
    <w:rsid w:val="00FB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0812"/>
  <w15:chartTrackingRefBased/>
  <w15:docId w15:val="{18AA95EF-4CAE-41D1-810B-D58F7D63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91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44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7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5F5"/>
  </w:style>
  <w:style w:type="paragraph" w:styleId="Footer">
    <w:name w:val="footer"/>
    <w:basedOn w:val="Normal"/>
    <w:link w:val="FooterChar"/>
    <w:uiPriority w:val="99"/>
    <w:unhideWhenUsed/>
    <w:rsid w:val="00467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531">
      <w:bodyDiv w:val="1"/>
      <w:marLeft w:val="0"/>
      <w:marRight w:val="0"/>
      <w:marTop w:val="0"/>
      <w:marBottom w:val="0"/>
      <w:divBdr>
        <w:top w:val="none" w:sz="0" w:space="0" w:color="auto"/>
        <w:left w:val="none" w:sz="0" w:space="0" w:color="auto"/>
        <w:bottom w:val="none" w:sz="0" w:space="0" w:color="auto"/>
        <w:right w:val="none" w:sz="0" w:space="0" w:color="auto"/>
      </w:divBdr>
    </w:div>
    <w:div w:id="187647709">
      <w:bodyDiv w:val="1"/>
      <w:marLeft w:val="0"/>
      <w:marRight w:val="0"/>
      <w:marTop w:val="0"/>
      <w:marBottom w:val="0"/>
      <w:divBdr>
        <w:top w:val="none" w:sz="0" w:space="0" w:color="auto"/>
        <w:left w:val="none" w:sz="0" w:space="0" w:color="auto"/>
        <w:bottom w:val="none" w:sz="0" w:space="0" w:color="auto"/>
        <w:right w:val="none" w:sz="0" w:space="0" w:color="auto"/>
      </w:divBdr>
    </w:div>
    <w:div w:id="336615008">
      <w:bodyDiv w:val="1"/>
      <w:marLeft w:val="0"/>
      <w:marRight w:val="0"/>
      <w:marTop w:val="0"/>
      <w:marBottom w:val="0"/>
      <w:divBdr>
        <w:top w:val="none" w:sz="0" w:space="0" w:color="auto"/>
        <w:left w:val="none" w:sz="0" w:space="0" w:color="auto"/>
        <w:bottom w:val="none" w:sz="0" w:space="0" w:color="auto"/>
        <w:right w:val="none" w:sz="0" w:space="0" w:color="auto"/>
      </w:divBdr>
    </w:div>
    <w:div w:id="359480882">
      <w:bodyDiv w:val="1"/>
      <w:marLeft w:val="0"/>
      <w:marRight w:val="0"/>
      <w:marTop w:val="0"/>
      <w:marBottom w:val="0"/>
      <w:divBdr>
        <w:top w:val="none" w:sz="0" w:space="0" w:color="auto"/>
        <w:left w:val="none" w:sz="0" w:space="0" w:color="auto"/>
        <w:bottom w:val="none" w:sz="0" w:space="0" w:color="auto"/>
        <w:right w:val="none" w:sz="0" w:space="0" w:color="auto"/>
      </w:divBdr>
    </w:div>
    <w:div w:id="387388522">
      <w:bodyDiv w:val="1"/>
      <w:marLeft w:val="0"/>
      <w:marRight w:val="0"/>
      <w:marTop w:val="0"/>
      <w:marBottom w:val="0"/>
      <w:divBdr>
        <w:top w:val="none" w:sz="0" w:space="0" w:color="auto"/>
        <w:left w:val="none" w:sz="0" w:space="0" w:color="auto"/>
        <w:bottom w:val="none" w:sz="0" w:space="0" w:color="auto"/>
        <w:right w:val="none" w:sz="0" w:space="0" w:color="auto"/>
      </w:divBdr>
      <w:divsChild>
        <w:div w:id="1138914559">
          <w:marLeft w:val="806"/>
          <w:marRight w:val="0"/>
          <w:marTop w:val="200"/>
          <w:marBottom w:val="0"/>
          <w:divBdr>
            <w:top w:val="none" w:sz="0" w:space="0" w:color="auto"/>
            <w:left w:val="none" w:sz="0" w:space="0" w:color="auto"/>
            <w:bottom w:val="none" w:sz="0" w:space="0" w:color="auto"/>
            <w:right w:val="none" w:sz="0" w:space="0" w:color="auto"/>
          </w:divBdr>
        </w:div>
      </w:divsChild>
    </w:div>
    <w:div w:id="418991145">
      <w:bodyDiv w:val="1"/>
      <w:marLeft w:val="0"/>
      <w:marRight w:val="0"/>
      <w:marTop w:val="0"/>
      <w:marBottom w:val="0"/>
      <w:divBdr>
        <w:top w:val="none" w:sz="0" w:space="0" w:color="auto"/>
        <w:left w:val="none" w:sz="0" w:space="0" w:color="auto"/>
        <w:bottom w:val="none" w:sz="0" w:space="0" w:color="auto"/>
        <w:right w:val="none" w:sz="0" w:space="0" w:color="auto"/>
      </w:divBdr>
      <w:divsChild>
        <w:div w:id="1569682507">
          <w:marLeft w:val="806"/>
          <w:marRight w:val="0"/>
          <w:marTop w:val="200"/>
          <w:marBottom w:val="0"/>
          <w:divBdr>
            <w:top w:val="none" w:sz="0" w:space="0" w:color="auto"/>
            <w:left w:val="none" w:sz="0" w:space="0" w:color="auto"/>
            <w:bottom w:val="none" w:sz="0" w:space="0" w:color="auto"/>
            <w:right w:val="none" w:sz="0" w:space="0" w:color="auto"/>
          </w:divBdr>
        </w:div>
      </w:divsChild>
    </w:div>
    <w:div w:id="746264020">
      <w:bodyDiv w:val="1"/>
      <w:marLeft w:val="0"/>
      <w:marRight w:val="0"/>
      <w:marTop w:val="0"/>
      <w:marBottom w:val="0"/>
      <w:divBdr>
        <w:top w:val="none" w:sz="0" w:space="0" w:color="auto"/>
        <w:left w:val="none" w:sz="0" w:space="0" w:color="auto"/>
        <w:bottom w:val="none" w:sz="0" w:space="0" w:color="auto"/>
        <w:right w:val="none" w:sz="0" w:space="0" w:color="auto"/>
      </w:divBdr>
    </w:div>
    <w:div w:id="749735057">
      <w:bodyDiv w:val="1"/>
      <w:marLeft w:val="0"/>
      <w:marRight w:val="0"/>
      <w:marTop w:val="0"/>
      <w:marBottom w:val="0"/>
      <w:divBdr>
        <w:top w:val="none" w:sz="0" w:space="0" w:color="auto"/>
        <w:left w:val="none" w:sz="0" w:space="0" w:color="auto"/>
        <w:bottom w:val="none" w:sz="0" w:space="0" w:color="auto"/>
        <w:right w:val="none" w:sz="0" w:space="0" w:color="auto"/>
      </w:divBdr>
    </w:div>
    <w:div w:id="881357418">
      <w:bodyDiv w:val="1"/>
      <w:marLeft w:val="0"/>
      <w:marRight w:val="0"/>
      <w:marTop w:val="0"/>
      <w:marBottom w:val="0"/>
      <w:divBdr>
        <w:top w:val="none" w:sz="0" w:space="0" w:color="auto"/>
        <w:left w:val="none" w:sz="0" w:space="0" w:color="auto"/>
        <w:bottom w:val="none" w:sz="0" w:space="0" w:color="auto"/>
        <w:right w:val="none" w:sz="0" w:space="0" w:color="auto"/>
      </w:divBdr>
    </w:div>
    <w:div w:id="883636350">
      <w:bodyDiv w:val="1"/>
      <w:marLeft w:val="0"/>
      <w:marRight w:val="0"/>
      <w:marTop w:val="0"/>
      <w:marBottom w:val="0"/>
      <w:divBdr>
        <w:top w:val="none" w:sz="0" w:space="0" w:color="auto"/>
        <w:left w:val="none" w:sz="0" w:space="0" w:color="auto"/>
        <w:bottom w:val="none" w:sz="0" w:space="0" w:color="auto"/>
        <w:right w:val="none" w:sz="0" w:space="0" w:color="auto"/>
      </w:divBdr>
      <w:divsChild>
        <w:div w:id="1457984108">
          <w:marLeft w:val="806"/>
          <w:marRight w:val="0"/>
          <w:marTop w:val="200"/>
          <w:marBottom w:val="0"/>
          <w:divBdr>
            <w:top w:val="none" w:sz="0" w:space="0" w:color="auto"/>
            <w:left w:val="none" w:sz="0" w:space="0" w:color="auto"/>
            <w:bottom w:val="none" w:sz="0" w:space="0" w:color="auto"/>
            <w:right w:val="none" w:sz="0" w:space="0" w:color="auto"/>
          </w:divBdr>
        </w:div>
      </w:divsChild>
    </w:div>
    <w:div w:id="1030376859">
      <w:bodyDiv w:val="1"/>
      <w:marLeft w:val="0"/>
      <w:marRight w:val="0"/>
      <w:marTop w:val="0"/>
      <w:marBottom w:val="0"/>
      <w:divBdr>
        <w:top w:val="none" w:sz="0" w:space="0" w:color="auto"/>
        <w:left w:val="none" w:sz="0" w:space="0" w:color="auto"/>
        <w:bottom w:val="none" w:sz="0" w:space="0" w:color="auto"/>
        <w:right w:val="none" w:sz="0" w:space="0" w:color="auto"/>
      </w:divBdr>
    </w:div>
    <w:div w:id="1080061036">
      <w:bodyDiv w:val="1"/>
      <w:marLeft w:val="0"/>
      <w:marRight w:val="0"/>
      <w:marTop w:val="0"/>
      <w:marBottom w:val="0"/>
      <w:divBdr>
        <w:top w:val="none" w:sz="0" w:space="0" w:color="auto"/>
        <w:left w:val="none" w:sz="0" w:space="0" w:color="auto"/>
        <w:bottom w:val="none" w:sz="0" w:space="0" w:color="auto"/>
        <w:right w:val="none" w:sz="0" w:space="0" w:color="auto"/>
      </w:divBdr>
    </w:div>
    <w:div w:id="1110199729">
      <w:bodyDiv w:val="1"/>
      <w:marLeft w:val="0"/>
      <w:marRight w:val="0"/>
      <w:marTop w:val="0"/>
      <w:marBottom w:val="0"/>
      <w:divBdr>
        <w:top w:val="none" w:sz="0" w:space="0" w:color="auto"/>
        <w:left w:val="none" w:sz="0" w:space="0" w:color="auto"/>
        <w:bottom w:val="none" w:sz="0" w:space="0" w:color="auto"/>
        <w:right w:val="none" w:sz="0" w:space="0" w:color="auto"/>
      </w:divBdr>
    </w:div>
    <w:div w:id="1126780404">
      <w:bodyDiv w:val="1"/>
      <w:marLeft w:val="0"/>
      <w:marRight w:val="0"/>
      <w:marTop w:val="0"/>
      <w:marBottom w:val="0"/>
      <w:divBdr>
        <w:top w:val="none" w:sz="0" w:space="0" w:color="auto"/>
        <w:left w:val="none" w:sz="0" w:space="0" w:color="auto"/>
        <w:bottom w:val="none" w:sz="0" w:space="0" w:color="auto"/>
        <w:right w:val="none" w:sz="0" w:space="0" w:color="auto"/>
      </w:divBdr>
      <w:divsChild>
        <w:div w:id="2069647000">
          <w:marLeft w:val="806"/>
          <w:marRight w:val="0"/>
          <w:marTop w:val="200"/>
          <w:marBottom w:val="0"/>
          <w:divBdr>
            <w:top w:val="none" w:sz="0" w:space="0" w:color="auto"/>
            <w:left w:val="none" w:sz="0" w:space="0" w:color="auto"/>
            <w:bottom w:val="none" w:sz="0" w:space="0" w:color="auto"/>
            <w:right w:val="none" w:sz="0" w:space="0" w:color="auto"/>
          </w:divBdr>
        </w:div>
      </w:divsChild>
    </w:div>
    <w:div w:id="1142498762">
      <w:bodyDiv w:val="1"/>
      <w:marLeft w:val="0"/>
      <w:marRight w:val="0"/>
      <w:marTop w:val="0"/>
      <w:marBottom w:val="0"/>
      <w:divBdr>
        <w:top w:val="none" w:sz="0" w:space="0" w:color="auto"/>
        <w:left w:val="none" w:sz="0" w:space="0" w:color="auto"/>
        <w:bottom w:val="none" w:sz="0" w:space="0" w:color="auto"/>
        <w:right w:val="none" w:sz="0" w:space="0" w:color="auto"/>
      </w:divBdr>
    </w:div>
    <w:div w:id="1192231969">
      <w:bodyDiv w:val="1"/>
      <w:marLeft w:val="0"/>
      <w:marRight w:val="0"/>
      <w:marTop w:val="0"/>
      <w:marBottom w:val="0"/>
      <w:divBdr>
        <w:top w:val="none" w:sz="0" w:space="0" w:color="auto"/>
        <w:left w:val="none" w:sz="0" w:space="0" w:color="auto"/>
        <w:bottom w:val="none" w:sz="0" w:space="0" w:color="auto"/>
        <w:right w:val="none" w:sz="0" w:space="0" w:color="auto"/>
      </w:divBdr>
    </w:div>
    <w:div w:id="1344668116">
      <w:bodyDiv w:val="1"/>
      <w:marLeft w:val="0"/>
      <w:marRight w:val="0"/>
      <w:marTop w:val="0"/>
      <w:marBottom w:val="0"/>
      <w:divBdr>
        <w:top w:val="none" w:sz="0" w:space="0" w:color="auto"/>
        <w:left w:val="none" w:sz="0" w:space="0" w:color="auto"/>
        <w:bottom w:val="none" w:sz="0" w:space="0" w:color="auto"/>
        <w:right w:val="none" w:sz="0" w:space="0" w:color="auto"/>
      </w:divBdr>
    </w:div>
    <w:div w:id="1418549918">
      <w:bodyDiv w:val="1"/>
      <w:marLeft w:val="0"/>
      <w:marRight w:val="0"/>
      <w:marTop w:val="0"/>
      <w:marBottom w:val="0"/>
      <w:divBdr>
        <w:top w:val="none" w:sz="0" w:space="0" w:color="auto"/>
        <w:left w:val="none" w:sz="0" w:space="0" w:color="auto"/>
        <w:bottom w:val="none" w:sz="0" w:space="0" w:color="auto"/>
        <w:right w:val="none" w:sz="0" w:space="0" w:color="auto"/>
      </w:divBdr>
      <w:divsChild>
        <w:div w:id="1608734164">
          <w:marLeft w:val="907"/>
          <w:marRight w:val="0"/>
          <w:marTop w:val="200"/>
          <w:marBottom w:val="0"/>
          <w:divBdr>
            <w:top w:val="none" w:sz="0" w:space="0" w:color="auto"/>
            <w:left w:val="none" w:sz="0" w:space="0" w:color="auto"/>
            <w:bottom w:val="none" w:sz="0" w:space="0" w:color="auto"/>
            <w:right w:val="none" w:sz="0" w:space="0" w:color="auto"/>
          </w:divBdr>
        </w:div>
      </w:divsChild>
    </w:div>
    <w:div w:id="1526022632">
      <w:bodyDiv w:val="1"/>
      <w:marLeft w:val="0"/>
      <w:marRight w:val="0"/>
      <w:marTop w:val="0"/>
      <w:marBottom w:val="0"/>
      <w:divBdr>
        <w:top w:val="none" w:sz="0" w:space="0" w:color="auto"/>
        <w:left w:val="none" w:sz="0" w:space="0" w:color="auto"/>
        <w:bottom w:val="none" w:sz="0" w:space="0" w:color="auto"/>
        <w:right w:val="none" w:sz="0" w:space="0" w:color="auto"/>
      </w:divBdr>
      <w:divsChild>
        <w:div w:id="1072043553">
          <w:marLeft w:val="360"/>
          <w:marRight w:val="0"/>
          <w:marTop w:val="200"/>
          <w:marBottom w:val="0"/>
          <w:divBdr>
            <w:top w:val="none" w:sz="0" w:space="0" w:color="auto"/>
            <w:left w:val="none" w:sz="0" w:space="0" w:color="auto"/>
            <w:bottom w:val="none" w:sz="0" w:space="0" w:color="auto"/>
            <w:right w:val="none" w:sz="0" w:space="0" w:color="auto"/>
          </w:divBdr>
        </w:div>
        <w:div w:id="886986092">
          <w:marLeft w:val="360"/>
          <w:marRight w:val="0"/>
          <w:marTop w:val="200"/>
          <w:marBottom w:val="0"/>
          <w:divBdr>
            <w:top w:val="none" w:sz="0" w:space="0" w:color="auto"/>
            <w:left w:val="none" w:sz="0" w:space="0" w:color="auto"/>
            <w:bottom w:val="none" w:sz="0" w:space="0" w:color="auto"/>
            <w:right w:val="none" w:sz="0" w:space="0" w:color="auto"/>
          </w:divBdr>
        </w:div>
        <w:div w:id="251859147">
          <w:marLeft w:val="360"/>
          <w:marRight w:val="0"/>
          <w:marTop w:val="200"/>
          <w:marBottom w:val="0"/>
          <w:divBdr>
            <w:top w:val="none" w:sz="0" w:space="0" w:color="auto"/>
            <w:left w:val="none" w:sz="0" w:space="0" w:color="auto"/>
            <w:bottom w:val="none" w:sz="0" w:space="0" w:color="auto"/>
            <w:right w:val="none" w:sz="0" w:space="0" w:color="auto"/>
          </w:divBdr>
        </w:div>
      </w:divsChild>
    </w:div>
    <w:div w:id="1563634701">
      <w:bodyDiv w:val="1"/>
      <w:marLeft w:val="0"/>
      <w:marRight w:val="0"/>
      <w:marTop w:val="0"/>
      <w:marBottom w:val="0"/>
      <w:divBdr>
        <w:top w:val="none" w:sz="0" w:space="0" w:color="auto"/>
        <w:left w:val="none" w:sz="0" w:space="0" w:color="auto"/>
        <w:bottom w:val="none" w:sz="0" w:space="0" w:color="auto"/>
        <w:right w:val="none" w:sz="0" w:space="0" w:color="auto"/>
      </w:divBdr>
      <w:divsChild>
        <w:div w:id="776296630">
          <w:marLeft w:val="360"/>
          <w:marRight w:val="0"/>
          <w:marTop w:val="200"/>
          <w:marBottom w:val="0"/>
          <w:divBdr>
            <w:top w:val="none" w:sz="0" w:space="0" w:color="auto"/>
            <w:left w:val="none" w:sz="0" w:space="0" w:color="auto"/>
            <w:bottom w:val="none" w:sz="0" w:space="0" w:color="auto"/>
            <w:right w:val="none" w:sz="0" w:space="0" w:color="auto"/>
          </w:divBdr>
        </w:div>
      </w:divsChild>
    </w:div>
    <w:div w:id="1752236451">
      <w:bodyDiv w:val="1"/>
      <w:marLeft w:val="0"/>
      <w:marRight w:val="0"/>
      <w:marTop w:val="0"/>
      <w:marBottom w:val="0"/>
      <w:divBdr>
        <w:top w:val="none" w:sz="0" w:space="0" w:color="auto"/>
        <w:left w:val="none" w:sz="0" w:space="0" w:color="auto"/>
        <w:bottom w:val="none" w:sz="0" w:space="0" w:color="auto"/>
        <w:right w:val="none" w:sz="0" w:space="0" w:color="auto"/>
      </w:divBdr>
    </w:div>
    <w:div w:id="1766609553">
      <w:bodyDiv w:val="1"/>
      <w:marLeft w:val="0"/>
      <w:marRight w:val="0"/>
      <w:marTop w:val="0"/>
      <w:marBottom w:val="0"/>
      <w:divBdr>
        <w:top w:val="none" w:sz="0" w:space="0" w:color="auto"/>
        <w:left w:val="none" w:sz="0" w:space="0" w:color="auto"/>
        <w:bottom w:val="none" w:sz="0" w:space="0" w:color="auto"/>
        <w:right w:val="none" w:sz="0" w:space="0" w:color="auto"/>
      </w:divBdr>
      <w:divsChild>
        <w:div w:id="950353563">
          <w:marLeft w:val="806"/>
          <w:marRight w:val="0"/>
          <w:marTop w:val="200"/>
          <w:marBottom w:val="0"/>
          <w:divBdr>
            <w:top w:val="none" w:sz="0" w:space="0" w:color="auto"/>
            <w:left w:val="none" w:sz="0" w:space="0" w:color="auto"/>
            <w:bottom w:val="none" w:sz="0" w:space="0" w:color="auto"/>
            <w:right w:val="none" w:sz="0" w:space="0" w:color="auto"/>
          </w:divBdr>
        </w:div>
      </w:divsChild>
    </w:div>
    <w:div w:id="1836677642">
      <w:bodyDiv w:val="1"/>
      <w:marLeft w:val="0"/>
      <w:marRight w:val="0"/>
      <w:marTop w:val="0"/>
      <w:marBottom w:val="0"/>
      <w:divBdr>
        <w:top w:val="none" w:sz="0" w:space="0" w:color="auto"/>
        <w:left w:val="none" w:sz="0" w:space="0" w:color="auto"/>
        <w:bottom w:val="none" w:sz="0" w:space="0" w:color="auto"/>
        <w:right w:val="none" w:sz="0" w:space="0" w:color="auto"/>
      </w:divBdr>
      <w:divsChild>
        <w:div w:id="961230864">
          <w:marLeft w:val="806"/>
          <w:marRight w:val="0"/>
          <w:marTop w:val="200"/>
          <w:marBottom w:val="0"/>
          <w:divBdr>
            <w:top w:val="none" w:sz="0" w:space="0" w:color="auto"/>
            <w:left w:val="none" w:sz="0" w:space="0" w:color="auto"/>
            <w:bottom w:val="none" w:sz="0" w:space="0" w:color="auto"/>
            <w:right w:val="none" w:sz="0" w:space="0" w:color="auto"/>
          </w:divBdr>
        </w:div>
        <w:div w:id="572466599">
          <w:marLeft w:val="806"/>
          <w:marRight w:val="0"/>
          <w:marTop w:val="200"/>
          <w:marBottom w:val="0"/>
          <w:divBdr>
            <w:top w:val="none" w:sz="0" w:space="0" w:color="auto"/>
            <w:left w:val="none" w:sz="0" w:space="0" w:color="auto"/>
            <w:bottom w:val="none" w:sz="0" w:space="0" w:color="auto"/>
            <w:right w:val="none" w:sz="0" w:space="0" w:color="auto"/>
          </w:divBdr>
        </w:div>
        <w:div w:id="794446728">
          <w:marLeft w:val="806"/>
          <w:marRight w:val="0"/>
          <w:marTop w:val="200"/>
          <w:marBottom w:val="0"/>
          <w:divBdr>
            <w:top w:val="none" w:sz="0" w:space="0" w:color="auto"/>
            <w:left w:val="none" w:sz="0" w:space="0" w:color="auto"/>
            <w:bottom w:val="none" w:sz="0" w:space="0" w:color="auto"/>
            <w:right w:val="none" w:sz="0" w:space="0" w:color="auto"/>
          </w:divBdr>
        </w:div>
        <w:div w:id="863786608">
          <w:marLeft w:val="806"/>
          <w:marRight w:val="0"/>
          <w:marTop w:val="200"/>
          <w:marBottom w:val="0"/>
          <w:divBdr>
            <w:top w:val="none" w:sz="0" w:space="0" w:color="auto"/>
            <w:left w:val="none" w:sz="0" w:space="0" w:color="auto"/>
            <w:bottom w:val="none" w:sz="0" w:space="0" w:color="auto"/>
            <w:right w:val="none" w:sz="0" w:space="0" w:color="auto"/>
          </w:divBdr>
        </w:div>
        <w:div w:id="624703928">
          <w:marLeft w:val="806"/>
          <w:marRight w:val="0"/>
          <w:marTop w:val="200"/>
          <w:marBottom w:val="0"/>
          <w:divBdr>
            <w:top w:val="none" w:sz="0" w:space="0" w:color="auto"/>
            <w:left w:val="none" w:sz="0" w:space="0" w:color="auto"/>
            <w:bottom w:val="none" w:sz="0" w:space="0" w:color="auto"/>
            <w:right w:val="none" w:sz="0" w:space="0" w:color="auto"/>
          </w:divBdr>
        </w:div>
      </w:divsChild>
    </w:div>
    <w:div w:id="1862819203">
      <w:bodyDiv w:val="1"/>
      <w:marLeft w:val="0"/>
      <w:marRight w:val="0"/>
      <w:marTop w:val="0"/>
      <w:marBottom w:val="0"/>
      <w:divBdr>
        <w:top w:val="none" w:sz="0" w:space="0" w:color="auto"/>
        <w:left w:val="none" w:sz="0" w:space="0" w:color="auto"/>
        <w:bottom w:val="none" w:sz="0" w:space="0" w:color="auto"/>
        <w:right w:val="none" w:sz="0" w:space="0" w:color="auto"/>
      </w:divBdr>
    </w:div>
    <w:div w:id="1940218201">
      <w:bodyDiv w:val="1"/>
      <w:marLeft w:val="0"/>
      <w:marRight w:val="0"/>
      <w:marTop w:val="0"/>
      <w:marBottom w:val="0"/>
      <w:divBdr>
        <w:top w:val="none" w:sz="0" w:space="0" w:color="auto"/>
        <w:left w:val="none" w:sz="0" w:space="0" w:color="auto"/>
        <w:bottom w:val="none" w:sz="0" w:space="0" w:color="auto"/>
        <w:right w:val="none" w:sz="0" w:space="0" w:color="auto"/>
      </w:divBdr>
      <w:divsChild>
        <w:div w:id="316883685">
          <w:marLeft w:val="806"/>
          <w:marRight w:val="0"/>
          <w:marTop w:val="200"/>
          <w:marBottom w:val="0"/>
          <w:divBdr>
            <w:top w:val="none" w:sz="0" w:space="0" w:color="auto"/>
            <w:left w:val="none" w:sz="0" w:space="0" w:color="auto"/>
            <w:bottom w:val="none" w:sz="0" w:space="0" w:color="auto"/>
            <w:right w:val="none" w:sz="0" w:space="0" w:color="auto"/>
          </w:divBdr>
        </w:div>
      </w:divsChild>
    </w:div>
    <w:div w:id="2017270244">
      <w:bodyDiv w:val="1"/>
      <w:marLeft w:val="0"/>
      <w:marRight w:val="0"/>
      <w:marTop w:val="0"/>
      <w:marBottom w:val="0"/>
      <w:divBdr>
        <w:top w:val="none" w:sz="0" w:space="0" w:color="auto"/>
        <w:left w:val="none" w:sz="0" w:space="0" w:color="auto"/>
        <w:bottom w:val="none" w:sz="0" w:space="0" w:color="auto"/>
        <w:right w:val="none" w:sz="0" w:space="0" w:color="auto"/>
      </w:divBdr>
    </w:div>
    <w:div w:id="2081251216">
      <w:bodyDiv w:val="1"/>
      <w:marLeft w:val="0"/>
      <w:marRight w:val="0"/>
      <w:marTop w:val="0"/>
      <w:marBottom w:val="0"/>
      <w:divBdr>
        <w:top w:val="none" w:sz="0" w:space="0" w:color="auto"/>
        <w:left w:val="none" w:sz="0" w:space="0" w:color="auto"/>
        <w:bottom w:val="none" w:sz="0" w:space="0" w:color="auto"/>
        <w:right w:val="none" w:sz="0" w:space="0" w:color="auto"/>
      </w:divBdr>
      <w:divsChild>
        <w:div w:id="166210419">
          <w:marLeft w:val="806"/>
          <w:marRight w:val="0"/>
          <w:marTop w:val="200"/>
          <w:marBottom w:val="0"/>
          <w:divBdr>
            <w:top w:val="none" w:sz="0" w:space="0" w:color="auto"/>
            <w:left w:val="none" w:sz="0" w:space="0" w:color="auto"/>
            <w:bottom w:val="none" w:sz="0" w:space="0" w:color="auto"/>
            <w:right w:val="none" w:sz="0" w:space="0" w:color="auto"/>
          </w:divBdr>
        </w:div>
      </w:divsChild>
    </w:div>
    <w:div w:id="2097750745">
      <w:bodyDiv w:val="1"/>
      <w:marLeft w:val="0"/>
      <w:marRight w:val="0"/>
      <w:marTop w:val="0"/>
      <w:marBottom w:val="0"/>
      <w:divBdr>
        <w:top w:val="none" w:sz="0" w:space="0" w:color="auto"/>
        <w:left w:val="none" w:sz="0" w:space="0" w:color="auto"/>
        <w:bottom w:val="none" w:sz="0" w:space="0" w:color="auto"/>
        <w:right w:val="none" w:sz="0" w:space="0" w:color="auto"/>
      </w:divBdr>
      <w:divsChild>
        <w:div w:id="56518318">
          <w:marLeft w:val="360"/>
          <w:marRight w:val="0"/>
          <w:marTop w:val="200"/>
          <w:marBottom w:val="0"/>
          <w:divBdr>
            <w:top w:val="none" w:sz="0" w:space="0" w:color="auto"/>
            <w:left w:val="none" w:sz="0" w:space="0" w:color="auto"/>
            <w:bottom w:val="none" w:sz="0" w:space="0" w:color="auto"/>
            <w:right w:val="none" w:sz="0" w:space="0" w:color="auto"/>
          </w:divBdr>
        </w:div>
        <w:div w:id="1497964849">
          <w:marLeft w:val="360"/>
          <w:marRight w:val="0"/>
          <w:marTop w:val="200"/>
          <w:marBottom w:val="0"/>
          <w:divBdr>
            <w:top w:val="none" w:sz="0" w:space="0" w:color="auto"/>
            <w:left w:val="none" w:sz="0" w:space="0" w:color="auto"/>
            <w:bottom w:val="none" w:sz="0" w:space="0" w:color="auto"/>
            <w:right w:val="none" w:sz="0" w:space="0" w:color="auto"/>
          </w:divBdr>
        </w:div>
        <w:div w:id="1775327018">
          <w:marLeft w:val="360"/>
          <w:marRight w:val="0"/>
          <w:marTop w:val="200"/>
          <w:marBottom w:val="0"/>
          <w:divBdr>
            <w:top w:val="none" w:sz="0" w:space="0" w:color="auto"/>
            <w:left w:val="none" w:sz="0" w:space="0" w:color="auto"/>
            <w:bottom w:val="none" w:sz="0" w:space="0" w:color="auto"/>
            <w:right w:val="none" w:sz="0" w:space="0" w:color="auto"/>
          </w:divBdr>
        </w:div>
        <w:div w:id="3032397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Cheryl White</cp:lastModifiedBy>
  <cp:revision>4</cp:revision>
  <dcterms:created xsi:type="dcterms:W3CDTF">2019-08-27T03:41:00Z</dcterms:created>
  <dcterms:modified xsi:type="dcterms:W3CDTF">2019-08-27T03:52:00Z</dcterms:modified>
</cp:coreProperties>
</file>